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38551F" w14:textId="2A686579" w:rsidR="00E27677" w:rsidRPr="00F049AD" w:rsidRDefault="00E752DB">
      <w:pPr>
        <w:pStyle w:val="Rubrik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Stefan </w:t>
      </w:r>
      <w:proofErr w:type="spellStart"/>
      <w:r>
        <w:rPr>
          <w:color w:val="000000" w:themeColor="text1"/>
          <w:lang w:val="en-US"/>
        </w:rPr>
        <w:t>Björnander</w:t>
      </w:r>
      <w:proofErr w:type="spellEnd"/>
      <w:r w:rsidR="00AA460D" w:rsidRPr="00F049AD">
        <w:rPr>
          <w:color w:val="000000" w:themeColor="text1"/>
          <w:lang w:val="en-US"/>
        </w:rPr>
        <w:t>| CV</w:t>
      </w:r>
    </w:p>
    <w:p w14:paraId="066B9807" w14:textId="6AF17202" w:rsidR="003F203F" w:rsidRPr="00F049AD" w:rsidRDefault="00386274" w:rsidP="003F203F">
      <w:pPr>
        <w:pStyle w:val="Small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Uppdaterad</w:t>
      </w:r>
      <w:proofErr w:type="spellEnd"/>
      <w:r w:rsidR="003F203F" w:rsidRPr="00F049AD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2020-</w:t>
      </w:r>
      <w:r w:rsidR="00E752DB">
        <w:rPr>
          <w:color w:val="000000" w:themeColor="text1"/>
          <w:lang w:val="en-US"/>
        </w:rPr>
        <w:t>11</w:t>
      </w:r>
      <w:r>
        <w:rPr>
          <w:color w:val="000000" w:themeColor="text1"/>
          <w:lang w:val="en-US"/>
        </w:rPr>
        <w:t>-</w:t>
      </w:r>
      <w:r w:rsidR="00D8103A">
        <w:rPr>
          <w:color w:val="000000" w:themeColor="text1"/>
          <w:lang w:val="en-US"/>
        </w:rPr>
        <w:t>20</w:t>
      </w:r>
    </w:p>
    <w:p w14:paraId="33265589" w14:textId="77777777" w:rsidR="00E27677" w:rsidRPr="00F049AD" w:rsidRDefault="00E27677">
      <w:pPr>
        <w:rPr>
          <w:color w:val="000000" w:themeColor="text1"/>
          <w:lang w:val="en-US"/>
        </w:rPr>
      </w:pPr>
    </w:p>
    <w:p w14:paraId="60AC495A" w14:textId="33F36751" w:rsidR="00E27677" w:rsidRPr="00F049AD" w:rsidRDefault="00997AB2">
      <w:pPr>
        <w:pStyle w:val="Rubrik1"/>
        <w:rPr>
          <w:color w:val="000000" w:themeColor="text1"/>
          <w:lang w:val="en-US"/>
        </w:rPr>
      </w:pPr>
      <w:r w:rsidRPr="0029300D">
        <w:t>S</w:t>
      </w:r>
      <w:r w:rsidR="00F049AD">
        <w:t>AMMANFATTNING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E27677" w:rsidRPr="00D65A98" w14:paraId="2CFC9AE6" w14:textId="77777777" w:rsidTr="00157757">
        <w:tc>
          <w:tcPr>
            <w:tcW w:w="2463" w:type="dxa"/>
            <w:shd w:val="clear" w:color="auto" w:fill="auto"/>
            <w:vAlign w:val="center"/>
          </w:tcPr>
          <w:p w14:paraId="4C86E0B4" w14:textId="0CE37700" w:rsidR="00E27677" w:rsidRPr="004960F9" w:rsidRDefault="007837DF" w:rsidP="00157757">
            <w:pPr>
              <w:jc w:val="center"/>
              <w:rPr>
                <w:color w:val="000000" w:themeColor="text1"/>
              </w:rPr>
            </w:pPr>
            <w:r>
              <w:object w:dxaOrig="4320" w:dyaOrig="2591" w14:anchorId="5C64BC1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2pt;height:122.4pt" o:ole="">
                  <v:imagedata r:id="rId11" o:title=""/>
                </v:shape>
                <o:OLEObject Type="Embed" ProgID="PBrush" ShapeID="_x0000_i1025" DrawAspect="Content" ObjectID="_1667394799" r:id="rId12"/>
              </w:object>
            </w:r>
          </w:p>
        </w:tc>
        <w:tc>
          <w:tcPr>
            <w:tcW w:w="6717" w:type="dxa"/>
            <w:shd w:val="clear" w:color="auto" w:fill="auto"/>
          </w:tcPr>
          <w:p w14:paraId="529E1BA7" w14:textId="77777777" w:rsidR="001E4280" w:rsidRDefault="001E4280" w:rsidP="001E4280">
            <w:pPr>
              <w:ind w:left="73"/>
              <w:rPr>
                <w:sz w:val="24"/>
              </w:rPr>
            </w:pPr>
            <w:r w:rsidRPr="00403B13">
              <w:rPr>
                <w:sz w:val="24"/>
              </w:rPr>
              <w:t xml:space="preserve">I </w:t>
            </w:r>
            <w:proofErr w:type="spellStart"/>
            <w:r w:rsidRPr="00403B13">
              <w:rPr>
                <w:sz w:val="24"/>
              </w:rPr>
              <w:t>have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more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than</w:t>
            </w:r>
            <w:proofErr w:type="spellEnd"/>
            <w:r w:rsidRPr="00403B13">
              <w:rPr>
                <w:sz w:val="24"/>
              </w:rPr>
              <w:t xml:space="preserve"> 30 </w:t>
            </w:r>
            <w:proofErr w:type="spellStart"/>
            <w:r w:rsidRPr="00403B13">
              <w:rPr>
                <w:sz w:val="24"/>
              </w:rPr>
              <w:t>years</w:t>
            </w:r>
            <w:proofErr w:type="spellEnd"/>
            <w:r w:rsidRPr="00403B13">
              <w:rPr>
                <w:sz w:val="24"/>
              </w:rPr>
              <w:t xml:space="preserve">’ </w:t>
            </w:r>
            <w:proofErr w:type="spellStart"/>
            <w:r w:rsidRPr="00403B13">
              <w:rPr>
                <w:sz w:val="24"/>
              </w:rPr>
              <w:t>experience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programming</w:t>
            </w:r>
            <w:proofErr w:type="spellEnd"/>
            <w:r w:rsidRPr="00403B13">
              <w:rPr>
                <w:sz w:val="24"/>
              </w:rPr>
              <w:t xml:space="preserve">. </w:t>
            </w:r>
            <w:r>
              <w:rPr>
                <w:sz w:val="24"/>
              </w:rPr>
              <w:t xml:space="preserve">For the last </w:t>
            </w:r>
            <w:proofErr w:type="spellStart"/>
            <w:r>
              <w:rPr>
                <w:sz w:val="24"/>
              </w:rPr>
              <w:t>few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years</w:t>
            </w:r>
            <w:proofErr w:type="spellEnd"/>
            <w:r>
              <w:rPr>
                <w:sz w:val="24"/>
              </w:rPr>
              <w:t xml:space="preserve">, I </w:t>
            </w:r>
            <w:proofErr w:type="spellStart"/>
            <w:r>
              <w:rPr>
                <w:sz w:val="24"/>
              </w:rPr>
              <w:t>have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worked</w:t>
            </w:r>
            <w:proofErr w:type="spellEnd"/>
            <w:r>
              <w:rPr>
                <w:sz w:val="24"/>
              </w:rPr>
              <w:t xml:space="preserve"> for</w:t>
            </w:r>
            <w:r w:rsidRPr="00403B13">
              <w:rPr>
                <w:sz w:val="24"/>
              </w:rPr>
              <w:t xml:space="preserve"> Nova Software in Falköping </w:t>
            </w:r>
            <w:r>
              <w:rPr>
                <w:sz w:val="24"/>
              </w:rPr>
              <w:t xml:space="preserve">in Sweden </w:t>
            </w:r>
            <w:proofErr w:type="spellStart"/>
            <w:r w:rsidRPr="00403B13">
              <w:rPr>
                <w:sz w:val="24"/>
              </w:rPr>
              <w:t>with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development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scheduling</w:t>
            </w:r>
            <w:proofErr w:type="spellEnd"/>
            <w:r w:rsidRPr="00403B13">
              <w:rPr>
                <w:sz w:val="24"/>
              </w:rPr>
              <w:t xml:space="preserve"> syst</w:t>
            </w:r>
            <w:r>
              <w:rPr>
                <w:sz w:val="24"/>
              </w:rPr>
              <w:t xml:space="preserve">ems for the </w:t>
            </w:r>
            <w:proofErr w:type="spellStart"/>
            <w:r>
              <w:rPr>
                <w:sz w:val="24"/>
              </w:rPr>
              <w:t>windows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environment</w:t>
            </w:r>
            <w:proofErr w:type="spellEnd"/>
            <w:r>
              <w:rPr>
                <w:sz w:val="24"/>
              </w:rPr>
              <w:t>.</w:t>
            </w:r>
          </w:p>
          <w:p w14:paraId="1697B488" w14:textId="77777777" w:rsidR="001E4280" w:rsidRPr="00403B13" w:rsidRDefault="001E4280" w:rsidP="001E4280">
            <w:pPr>
              <w:ind w:left="73"/>
              <w:rPr>
                <w:sz w:val="24"/>
              </w:rPr>
            </w:pPr>
          </w:p>
          <w:p w14:paraId="54F5773C" w14:textId="77777777" w:rsidR="001E4280" w:rsidRPr="00403B13" w:rsidRDefault="001E4280" w:rsidP="001E4280">
            <w:pPr>
              <w:ind w:left="73"/>
              <w:rPr>
                <w:sz w:val="24"/>
              </w:rPr>
            </w:pPr>
            <w:r w:rsidRPr="00403B13">
              <w:rPr>
                <w:sz w:val="24"/>
              </w:rPr>
              <w:t xml:space="preserve">I </w:t>
            </w:r>
            <w:proofErr w:type="spellStart"/>
            <w:r w:rsidRPr="00403B13">
              <w:rPr>
                <w:sz w:val="24"/>
              </w:rPr>
              <w:t>am</w:t>
            </w:r>
            <w:proofErr w:type="spellEnd"/>
            <w:r w:rsidRPr="00403B13">
              <w:rPr>
                <w:sz w:val="24"/>
              </w:rPr>
              <w:t xml:space="preserve"> a </w:t>
            </w:r>
            <w:proofErr w:type="spellStart"/>
            <w:r w:rsidRPr="00403B13">
              <w:rPr>
                <w:sz w:val="24"/>
              </w:rPr>
              <w:t>skilled</w:t>
            </w:r>
            <w:proofErr w:type="spellEnd"/>
            <w:r w:rsidRPr="00403B13">
              <w:rPr>
                <w:sz w:val="24"/>
              </w:rPr>
              <w:t xml:space="preserve"> and </w:t>
            </w:r>
            <w:proofErr w:type="spellStart"/>
            <w:r w:rsidRPr="00403B13">
              <w:rPr>
                <w:sz w:val="24"/>
              </w:rPr>
              <w:t>experienced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programmer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with</w:t>
            </w:r>
            <w:proofErr w:type="spellEnd"/>
            <w:r w:rsidRPr="00403B13">
              <w:rPr>
                <w:sz w:val="24"/>
              </w:rPr>
              <w:t xml:space="preserve"> a Master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Engineering</w:t>
            </w:r>
            <w:proofErr w:type="spellEnd"/>
            <w:r>
              <w:rPr>
                <w:sz w:val="24"/>
              </w:rPr>
              <w:t xml:space="preserve"> in Computer Science</w:t>
            </w:r>
            <w:r w:rsidRPr="00403B13">
              <w:rPr>
                <w:sz w:val="24"/>
              </w:rPr>
              <w:t xml:space="preserve"> and a </w:t>
            </w:r>
            <w:proofErr w:type="spellStart"/>
            <w:r>
              <w:rPr>
                <w:sz w:val="24"/>
              </w:rPr>
              <w:t>l</w:t>
            </w:r>
            <w:r w:rsidRPr="00403B13">
              <w:rPr>
                <w:sz w:val="24"/>
              </w:rPr>
              <w:t>icentiate</w:t>
            </w:r>
            <w:proofErr w:type="spellEnd"/>
            <w:r w:rsidRPr="00403B13">
              <w:rPr>
                <w:sz w:val="24"/>
              </w:rPr>
              <w:t xml:space="preserve"> i</w:t>
            </w:r>
            <w:r>
              <w:rPr>
                <w:sz w:val="24"/>
              </w:rPr>
              <w:t xml:space="preserve">n Software </w:t>
            </w:r>
            <w:proofErr w:type="spellStart"/>
            <w:r>
              <w:rPr>
                <w:sz w:val="24"/>
              </w:rPr>
              <w:t>Engineering</w:t>
            </w:r>
            <w:proofErr w:type="spellEnd"/>
            <w:r>
              <w:rPr>
                <w:sz w:val="24"/>
              </w:rPr>
              <w:t xml:space="preserve"> as a solid</w:t>
            </w:r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theoretical</w:t>
            </w:r>
            <w:proofErr w:type="spellEnd"/>
            <w:r w:rsidRPr="00403B13">
              <w:rPr>
                <w:sz w:val="24"/>
              </w:rPr>
              <w:t xml:space="preserve"> and practical </w:t>
            </w:r>
            <w:proofErr w:type="spellStart"/>
            <w:r w:rsidRPr="00403B13">
              <w:rPr>
                <w:sz w:val="24"/>
              </w:rPr>
              <w:t>foundation</w:t>
            </w:r>
            <w:proofErr w:type="spellEnd"/>
            <w:r w:rsidRPr="00403B13">
              <w:rPr>
                <w:sz w:val="24"/>
              </w:rPr>
              <w:t xml:space="preserve">. I </w:t>
            </w:r>
            <w:proofErr w:type="spellStart"/>
            <w:r w:rsidRPr="00403B13">
              <w:rPr>
                <w:sz w:val="24"/>
              </w:rPr>
              <w:t>have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written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three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books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about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programming</w:t>
            </w:r>
            <w:proofErr w:type="spellEnd"/>
            <w:r>
              <w:rPr>
                <w:sz w:val="24"/>
              </w:rPr>
              <w:t xml:space="preserve"> (the </w:t>
            </w:r>
            <w:proofErr w:type="spellStart"/>
            <w:r>
              <w:rPr>
                <w:sz w:val="24"/>
              </w:rPr>
              <w:t>latest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two</w:t>
            </w:r>
            <w:proofErr w:type="spellEnd"/>
            <w:r>
              <w:rPr>
                <w:sz w:val="24"/>
              </w:rPr>
              <w:t xml:space="preserve"> in English) </w:t>
            </w:r>
            <w:r w:rsidRPr="00403B13">
              <w:rPr>
                <w:sz w:val="24"/>
              </w:rPr>
              <w:t xml:space="preserve">and I </w:t>
            </w:r>
            <w:proofErr w:type="spellStart"/>
            <w:r w:rsidRPr="00403B13">
              <w:rPr>
                <w:sz w:val="24"/>
              </w:rPr>
              <w:t>am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currently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working</w:t>
            </w:r>
            <w:proofErr w:type="spellEnd"/>
            <w:r w:rsidRPr="00403B13">
              <w:rPr>
                <w:sz w:val="24"/>
              </w:rPr>
              <w:t xml:space="preserve"> on my </w:t>
            </w:r>
            <w:proofErr w:type="spellStart"/>
            <w:r w:rsidRPr="00403B13">
              <w:rPr>
                <w:sz w:val="24"/>
              </w:rPr>
              <w:t>fourth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book</w:t>
            </w:r>
            <w:proofErr w:type="spellEnd"/>
            <w:r w:rsidRPr="00403B13">
              <w:rPr>
                <w:sz w:val="24"/>
              </w:rPr>
              <w:t>.</w:t>
            </w:r>
          </w:p>
          <w:p w14:paraId="67EC0A9E" w14:textId="77777777" w:rsidR="001E4280" w:rsidRPr="00403B13" w:rsidRDefault="001E4280" w:rsidP="001E4280">
            <w:pPr>
              <w:widowControl w:val="0"/>
              <w:autoSpaceDE w:val="0"/>
              <w:autoSpaceDN w:val="0"/>
              <w:adjustRightInd w:val="0"/>
              <w:ind w:left="73"/>
              <w:rPr>
                <w:sz w:val="24"/>
              </w:rPr>
            </w:pPr>
          </w:p>
          <w:p w14:paraId="656036B9" w14:textId="77777777" w:rsidR="001E4280" w:rsidRPr="00403B13" w:rsidRDefault="001E4280" w:rsidP="001E4280">
            <w:pPr>
              <w:widowControl w:val="0"/>
              <w:autoSpaceDE w:val="0"/>
              <w:autoSpaceDN w:val="0"/>
              <w:adjustRightInd w:val="0"/>
              <w:ind w:left="73"/>
              <w:rPr>
                <w:sz w:val="24"/>
              </w:rPr>
            </w:pPr>
            <w:proofErr w:type="spellStart"/>
            <w:r w:rsidRPr="00403B13">
              <w:rPr>
                <w:sz w:val="24"/>
              </w:rPr>
              <w:t>Compiler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construction</w:t>
            </w:r>
            <w:proofErr w:type="spellEnd"/>
            <w:r w:rsidRPr="00403B13">
              <w:rPr>
                <w:sz w:val="24"/>
              </w:rPr>
              <w:t xml:space="preserve"> is </w:t>
            </w:r>
            <w:proofErr w:type="spellStart"/>
            <w:r w:rsidRPr="00403B13">
              <w:rPr>
                <w:sz w:val="24"/>
              </w:rPr>
              <w:t>one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my </w:t>
            </w:r>
            <w:proofErr w:type="spellStart"/>
            <w:r w:rsidRPr="00403B13">
              <w:rPr>
                <w:sz w:val="24"/>
              </w:rPr>
              <w:t>great</w:t>
            </w:r>
            <w:proofErr w:type="spellEnd"/>
            <w:r w:rsidRPr="00403B13">
              <w:rPr>
                <w:sz w:val="24"/>
              </w:rPr>
              <w:t xml:space="preserve"> interests. I </w:t>
            </w:r>
            <w:proofErr w:type="spellStart"/>
            <w:r>
              <w:rPr>
                <w:sz w:val="24"/>
              </w:rPr>
              <w:t>have</w:t>
            </w:r>
            <w:proofErr w:type="spellEnd"/>
            <w:r>
              <w:rPr>
                <w:sz w:val="24"/>
              </w:rPr>
              <w:t xml:space="preserve"> given </w:t>
            </w:r>
            <w:r w:rsidRPr="00403B13">
              <w:rPr>
                <w:sz w:val="24"/>
              </w:rPr>
              <w:t xml:space="preserve">a </w:t>
            </w:r>
            <w:proofErr w:type="spellStart"/>
            <w:r w:rsidRPr="00403B13">
              <w:rPr>
                <w:sz w:val="24"/>
              </w:rPr>
              <w:t>lecture</w:t>
            </w:r>
            <w:proofErr w:type="spellEnd"/>
            <w:r w:rsidRPr="00403B13">
              <w:rPr>
                <w:sz w:val="24"/>
              </w:rPr>
              <w:t xml:space="preserve"> at the </w:t>
            </w:r>
            <w:proofErr w:type="spellStart"/>
            <w:r w:rsidRPr="00403B13">
              <w:rPr>
                <w:sz w:val="24"/>
              </w:rPr>
              <w:t>Faculty</w:t>
            </w:r>
            <w:proofErr w:type="spellEnd"/>
            <w:r w:rsidRPr="00403B13">
              <w:rPr>
                <w:sz w:val="24"/>
              </w:rPr>
              <w:t xml:space="preserve"> Club at Umeå University </w:t>
            </w:r>
            <w:proofErr w:type="spellStart"/>
            <w:r w:rsidRPr="00403B13">
              <w:rPr>
                <w:sz w:val="24"/>
              </w:rPr>
              <w:t>with</w:t>
            </w:r>
            <w:proofErr w:type="spellEnd"/>
            <w:r w:rsidRPr="00403B13">
              <w:rPr>
                <w:sz w:val="24"/>
              </w:rPr>
              <w:t xml:space="preserve"> the </w:t>
            </w:r>
            <w:proofErr w:type="spellStart"/>
            <w:r w:rsidRPr="00403B13">
              <w:rPr>
                <w:sz w:val="24"/>
              </w:rPr>
              <w:t>title</w:t>
            </w:r>
            <w:proofErr w:type="spellEnd"/>
            <w:r w:rsidRPr="00403B13">
              <w:rPr>
                <w:sz w:val="24"/>
              </w:rPr>
              <w:t xml:space="preserve"> “</w:t>
            </w:r>
            <w:proofErr w:type="spellStart"/>
            <w:r w:rsidRPr="00403B13">
              <w:rPr>
                <w:sz w:val="24"/>
              </w:rPr>
              <w:t>Appli</w:t>
            </w:r>
            <w:r>
              <w:rPr>
                <w:sz w:val="24"/>
              </w:rPr>
              <w:t>ed</w:t>
            </w:r>
            <w:proofErr w:type="spellEnd"/>
            <w:r w:rsidRPr="00403B13">
              <w:rPr>
                <w:sz w:val="24"/>
              </w:rPr>
              <w:t xml:space="preserve"> Graph </w:t>
            </w:r>
            <w:proofErr w:type="spellStart"/>
            <w:r w:rsidRPr="00403B13">
              <w:rPr>
                <w:sz w:val="24"/>
              </w:rPr>
              <w:t>Theory</w:t>
            </w:r>
            <w:proofErr w:type="spellEnd"/>
            <w:r w:rsidRPr="00403B13">
              <w:rPr>
                <w:sz w:val="24"/>
              </w:rPr>
              <w:t xml:space="preserve"> in </w:t>
            </w:r>
            <w:proofErr w:type="spellStart"/>
            <w:r w:rsidRPr="00403B13">
              <w:rPr>
                <w:sz w:val="24"/>
              </w:rPr>
              <w:t>Compiler</w:t>
            </w:r>
            <w:proofErr w:type="spellEnd"/>
            <w:r w:rsidRPr="00403B13">
              <w:rPr>
                <w:sz w:val="24"/>
              </w:rPr>
              <w:t xml:space="preserve"> Construction”</w:t>
            </w:r>
            <w:r>
              <w:rPr>
                <w:sz w:val="24"/>
              </w:rPr>
              <w:t xml:space="preserve">, and </w:t>
            </w:r>
            <w:r w:rsidRPr="00403B13">
              <w:rPr>
                <w:sz w:val="24"/>
              </w:rPr>
              <w:t xml:space="preserve">I </w:t>
            </w:r>
            <w:proofErr w:type="spellStart"/>
            <w:r w:rsidRPr="00403B13">
              <w:rPr>
                <w:sz w:val="24"/>
              </w:rPr>
              <w:t>have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during</w:t>
            </w:r>
            <w:proofErr w:type="spellEnd"/>
            <w:r w:rsidRPr="00403B13">
              <w:rPr>
                <w:sz w:val="24"/>
              </w:rPr>
              <w:t xml:space="preserve"> my </w:t>
            </w:r>
            <w:proofErr w:type="spellStart"/>
            <w:r w:rsidRPr="00403B13">
              <w:rPr>
                <w:sz w:val="24"/>
              </w:rPr>
              <w:t>spare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hours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developed</w:t>
            </w:r>
            <w:proofErr w:type="spellEnd"/>
            <w:r w:rsidRPr="00403B13">
              <w:rPr>
                <w:sz w:val="24"/>
              </w:rPr>
              <w:t xml:space="preserve"> an </w:t>
            </w:r>
            <w:proofErr w:type="spellStart"/>
            <w:r w:rsidRPr="00403B13">
              <w:rPr>
                <w:sz w:val="24"/>
              </w:rPr>
              <w:t>optimized</w:t>
            </w:r>
            <w:proofErr w:type="spellEnd"/>
            <w:r w:rsidRPr="00403B13">
              <w:rPr>
                <w:sz w:val="24"/>
              </w:rPr>
              <w:t xml:space="preserve"> C </w:t>
            </w:r>
            <w:proofErr w:type="spellStart"/>
            <w:r w:rsidRPr="00403B13">
              <w:rPr>
                <w:sz w:val="24"/>
              </w:rPr>
              <w:t>compiler</w:t>
            </w:r>
            <w:proofErr w:type="spellEnd"/>
            <w:r w:rsidRPr="00403B13">
              <w:rPr>
                <w:sz w:val="24"/>
              </w:rPr>
              <w:t xml:space="preserve"> in Java, </w:t>
            </w:r>
            <w:proofErr w:type="spellStart"/>
            <w:r w:rsidRPr="00403B13">
              <w:rPr>
                <w:sz w:val="24"/>
              </w:rPr>
              <w:t>that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generates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executable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Com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code</w:t>
            </w:r>
            <w:proofErr w:type="spellEnd"/>
            <w:r w:rsidRPr="00403B13">
              <w:rPr>
                <w:sz w:val="24"/>
              </w:rPr>
              <w:t>.</w:t>
            </w:r>
          </w:p>
          <w:p w14:paraId="3720438E" w14:textId="77777777" w:rsidR="001E4280" w:rsidRPr="00403B13" w:rsidRDefault="001E4280" w:rsidP="001E4280">
            <w:pPr>
              <w:ind w:left="73"/>
              <w:rPr>
                <w:sz w:val="24"/>
              </w:rPr>
            </w:pPr>
          </w:p>
          <w:p w14:paraId="6BCC6B16" w14:textId="77777777" w:rsidR="001E4280" w:rsidRDefault="001E4280" w:rsidP="001E4280">
            <w:pPr>
              <w:ind w:left="73"/>
              <w:rPr>
                <w:sz w:val="24"/>
              </w:rPr>
            </w:pPr>
            <w:r w:rsidRPr="00403B13">
              <w:rPr>
                <w:sz w:val="24"/>
              </w:rPr>
              <w:t xml:space="preserve">I </w:t>
            </w:r>
            <w:proofErr w:type="spellStart"/>
            <w:r w:rsidRPr="00403B13">
              <w:rPr>
                <w:sz w:val="24"/>
              </w:rPr>
              <w:t>regard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myself</w:t>
            </w:r>
            <w:proofErr w:type="spellEnd"/>
            <w:r w:rsidRPr="00403B13">
              <w:rPr>
                <w:sz w:val="24"/>
              </w:rPr>
              <w:t xml:space="preserve"> to be social, </w:t>
            </w:r>
            <w:proofErr w:type="spellStart"/>
            <w:r w:rsidRPr="00403B13">
              <w:rPr>
                <w:sz w:val="24"/>
              </w:rPr>
              <w:t>easy</w:t>
            </w:r>
            <w:proofErr w:type="spellEnd"/>
            <w:r w:rsidRPr="00403B13">
              <w:rPr>
                <w:sz w:val="24"/>
              </w:rPr>
              <w:t xml:space="preserve"> to get </w:t>
            </w:r>
            <w:proofErr w:type="spellStart"/>
            <w:r w:rsidRPr="00403B13">
              <w:rPr>
                <w:sz w:val="24"/>
              </w:rPr>
              <w:t>along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with</w:t>
            </w:r>
            <w:proofErr w:type="spellEnd"/>
            <w:r w:rsidRPr="00403B13">
              <w:rPr>
                <w:sz w:val="24"/>
              </w:rPr>
              <w:t xml:space="preserve"> and </w:t>
            </w:r>
            <w:proofErr w:type="spellStart"/>
            <w:r w:rsidRPr="00403B13">
              <w:rPr>
                <w:sz w:val="24"/>
              </w:rPr>
              <w:t>enjoying</w:t>
            </w:r>
            <w:proofErr w:type="spellEnd"/>
            <w:r w:rsidRPr="00403B13">
              <w:rPr>
                <w:sz w:val="24"/>
              </w:rPr>
              <w:t xml:space="preserve"> a </w:t>
            </w:r>
            <w:proofErr w:type="spellStart"/>
            <w:r w:rsidRPr="00403B13">
              <w:rPr>
                <w:sz w:val="24"/>
              </w:rPr>
              <w:t>certain</w:t>
            </w:r>
            <w:proofErr w:type="spellEnd"/>
            <w:r w:rsidRPr="00403B13">
              <w:rPr>
                <w:sz w:val="24"/>
              </w:rPr>
              <w:t xml:space="preserve"> sense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humor, I </w:t>
            </w:r>
            <w:proofErr w:type="spellStart"/>
            <w:r w:rsidRPr="00403B13">
              <w:rPr>
                <w:sz w:val="24"/>
              </w:rPr>
              <w:t>took</w:t>
            </w:r>
            <w:proofErr w:type="spellEnd"/>
            <w:r w:rsidRPr="00403B13">
              <w:rPr>
                <w:sz w:val="24"/>
              </w:rPr>
              <w:t xml:space="preserve"> a </w:t>
            </w:r>
            <w:proofErr w:type="spellStart"/>
            <w:r w:rsidRPr="00403B13">
              <w:rPr>
                <w:sz w:val="24"/>
              </w:rPr>
              <w:t>class</w:t>
            </w:r>
            <w:proofErr w:type="spellEnd"/>
            <w:r w:rsidRPr="00403B13">
              <w:rPr>
                <w:sz w:val="24"/>
              </w:rPr>
              <w:t xml:space="preserve"> in </w:t>
            </w:r>
            <w:proofErr w:type="spellStart"/>
            <w:r w:rsidRPr="00403B13">
              <w:rPr>
                <w:sz w:val="24"/>
              </w:rPr>
              <w:t>stand-up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comedy</w:t>
            </w:r>
            <w:proofErr w:type="spellEnd"/>
            <w:r w:rsidRPr="00403B13">
              <w:rPr>
                <w:sz w:val="24"/>
              </w:rPr>
              <w:t xml:space="preserve"> a </w:t>
            </w:r>
            <w:proofErr w:type="spellStart"/>
            <w:r w:rsidRPr="00403B13">
              <w:rPr>
                <w:sz w:val="24"/>
              </w:rPr>
              <w:t>couple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years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ago</w:t>
            </w:r>
            <w:proofErr w:type="spellEnd"/>
            <w:r w:rsidRPr="00403B13">
              <w:rPr>
                <w:sz w:val="24"/>
              </w:rPr>
              <w:t xml:space="preserve">. I </w:t>
            </w:r>
            <w:proofErr w:type="spellStart"/>
            <w:r w:rsidRPr="00403B13">
              <w:rPr>
                <w:sz w:val="24"/>
              </w:rPr>
              <w:t>am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interested</w:t>
            </w:r>
            <w:proofErr w:type="spellEnd"/>
            <w:r w:rsidRPr="00403B13">
              <w:rPr>
                <w:sz w:val="24"/>
              </w:rPr>
              <w:t xml:space="preserve"> in </w:t>
            </w:r>
            <w:proofErr w:type="spellStart"/>
            <w:r w:rsidRPr="00403B13">
              <w:rPr>
                <w:sz w:val="24"/>
              </w:rPr>
              <w:t>group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dynamics</w:t>
            </w:r>
            <w:proofErr w:type="spellEnd"/>
            <w:r w:rsidRPr="00403B13">
              <w:rPr>
                <w:sz w:val="24"/>
              </w:rPr>
              <w:t xml:space="preserve"> and human </w:t>
            </w:r>
            <w:proofErr w:type="spellStart"/>
            <w:r w:rsidRPr="00403B13">
              <w:rPr>
                <w:sz w:val="24"/>
              </w:rPr>
              <w:t>interaction</w:t>
            </w:r>
            <w:proofErr w:type="spellEnd"/>
            <w:r w:rsidRPr="00403B13">
              <w:rPr>
                <w:sz w:val="24"/>
              </w:rPr>
              <w:t xml:space="preserve">, </w:t>
            </w:r>
            <w:r>
              <w:rPr>
                <w:sz w:val="24"/>
              </w:rPr>
              <w:t>I</w:t>
            </w:r>
            <w:r w:rsidRPr="00403B13">
              <w:rPr>
                <w:sz w:val="24"/>
              </w:rPr>
              <w:t xml:space="preserve"> like to </w:t>
            </w:r>
            <w:proofErr w:type="gramStart"/>
            <w:r w:rsidRPr="00403B13">
              <w:rPr>
                <w:sz w:val="24"/>
              </w:rPr>
              <w:t>get to</w:t>
            </w:r>
            <w:proofErr w:type="gram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know</w:t>
            </w:r>
            <w:proofErr w:type="spellEnd"/>
            <w:r w:rsidRPr="00403B13">
              <w:rPr>
                <w:sz w:val="24"/>
              </w:rPr>
              <w:t xml:space="preserve"> new </w:t>
            </w:r>
            <w:proofErr w:type="spellStart"/>
            <w:r w:rsidRPr="00403B13">
              <w:rPr>
                <w:sz w:val="24"/>
              </w:rPr>
              <w:t>people</w:t>
            </w:r>
            <w:proofErr w:type="spellEnd"/>
            <w:r w:rsidRPr="00403B13">
              <w:rPr>
                <w:sz w:val="24"/>
              </w:rPr>
              <w:t xml:space="preserve"> and be a part </w:t>
            </w:r>
            <w:proofErr w:type="spellStart"/>
            <w:r w:rsidRPr="00403B13">
              <w:rPr>
                <w:sz w:val="24"/>
              </w:rPr>
              <w:t>of</w:t>
            </w:r>
            <w:proofErr w:type="spellEnd"/>
            <w:r w:rsidRPr="00403B13">
              <w:rPr>
                <w:sz w:val="24"/>
              </w:rPr>
              <w:t xml:space="preserve"> a team. </w:t>
            </w:r>
            <w:proofErr w:type="spellStart"/>
            <w:r w:rsidRPr="00403B13">
              <w:rPr>
                <w:sz w:val="24"/>
              </w:rPr>
              <w:t>However</w:t>
            </w:r>
            <w:proofErr w:type="spellEnd"/>
            <w:r w:rsidRPr="00403B13">
              <w:rPr>
                <w:sz w:val="24"/>
              </w:rPr>
              <w:t xml:space="preserve">, I </w:t>
            </w:r>
            <w:proofErr w:type="spellStart"/>
            <w:r w:rsidRPr="00403B13">
              <w:rPr>
                <w:sz w:val="24"/>
              </w:rPr>
              <w:t>am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also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meticulous</w:t>
            </w:r>
            <w:proofErr w:type="spellEnd"/>
            <w:r w:rsidRPr="00403B13">
              <w:rPr>
                <w:sz w:val="24"/>
              </w:rPr>
              <w:t xml:space="preserve">, independent, and </w:t>
            </w:r>
            <w:proofErr w:type="spellStart"/>
            <w:r w:rsidRPr="00403B13">
              <w:rPr>
                <w:sz w:val="24"/>
              </w:rPr>
              <w:t>goal-oriented</w:t>
            </w:r>
            <w:proofErr w:type="spellEnd"/>
            <w:r w:rsidRPr="00403B13">
              <w:rPr>
                <w:sz w:val="24"/>
              </w:rPr>
              <w:t xml:space="preserve">. Given a problem, I do not </w:t>
            </w:r>
            <w:proofErr w:type="spellStart"/>
            <w:r w:rsidRPr="00403B13">
              <w:rPr>
                <w:sz w:val="24"/>
              </w:rPr>
              <w:t>quit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until</w:t>
            </w:r>
            <w:proofErr w:type="spellEnd"/>
            <w:r w:rsidRPr="00403B13">
              <w:rPr>
                <w:sz w:val="24"/>
              </w:rPr>
              <w:t xml:space="preserve"> I </w:t>
            </w:r>
            <w:proofErr w:type="spellStart"/>
            <w:r w:rsidRPr="00403B13">
              <w:rPr>
                <w:sz w:val="24"/>
              </w:rPr>
              <w:t>have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solved</w:t>
            </w:r>
            <w:proofErr w:type="spellEnd"/>
            <w:r w:rsidRPr="00403B13">
              <w:rPr>
                <w:sz w:val="24"/>
              </w:rPr>
              <w:t xml:space="preserve"> the problem. </w:t>
            </w:r>
            <w:proofErr w:type="spellStart"/>
            <w:r>
              <w:rPr>
                <w:sz w:val="24"/>
              </w:rPr>
              <w:t>During</w:t>
            </w:r>
            <w:proofErr w:type="spellEnd"/>
            <w:r>
              <w:rPr>
                <w:sz w:val="24"/>
              </w:rPr>
              <w:t xml:space="preserve"> </w:t>
            </w:r>
            <w:r w:rsidRPr="00403B13">
              <w:rPr>
                <w:sz w:val="24"/>
              </w:rPr>
              <w:t xml:space="preserve">my </w:t>
            </w:r>
            <w:proofErr w:type="spellStart"/>
            <w:r w:rsidRPr="00403B13">
              <w:rPr>
                <w:sz w:val="24"/>
              </w:rPr>
              <w:t>spare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hours</w:t>
            </w:r>
            <w:proofErr w:type="spellEnd"/>
            <w:r w:rsidRPr="00403B13">
              <w:rPr>
                <w:sz w:val="24"/>
              </w:rPr>
              <w:t xml:space="preserve"> I </w:t>
            </w:r>
            <w:proofErr w:type="spellStart"/>
            <w:r w:rsidRPr="00403B13">
              <w:rPr>
                <w:sz w:val="24"/>
              </w:rPr>
              <w:t>use</w:t>
            </w:r>
            <w:proofErr w:type="spellEnd"/>
            <w:r w:rsidRPr="00403B13">
              <w:rPr>
                <w:sz w:val="24"/>
              </w:rPr>
              <w:t xml:space="preserve"> to walk, </w:t>
            </w:r>
            <w:proofErr w:type="spellStart"/>
            <w:r w:rsidRPr="00403B13">
              <w:rPr>
                <w:sz w:val="24"/>
              </w:rPr>
              <w:t>dance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gramStart"/>
            <w:r w:rsidRPr="00403B13">
              <w:rPr>
                <w:sz w:val="24"/>
              </w:rPr>
              <w:t>and workout</w:t>
            </w:r>
            <w:proofErr w:type="gramEnd"/>
            <w:r w:rsidRPr="00403B13">
              <w:rPr>
                <w:sz w:val="24"/>
              </w:rPr>
              <w:t xml:space="preserve"> at the gym. </w:t>
            </w:r>
            <w:proofErr w:type="spellStart"/>
            <w:r w:rsidRPr="00403B13">
              <w:rPr>
                <w:sz w:val="24"/>
              </w:rPr>
              <w:t>During</w:t>
            </w:r>
            <w:proofErr w:type="spellEnd"/>
            <w:r w:rsidRPr="00403B13">
              <w:rPr>
                <w:sz w:val="24"/>
              </w:rPr>
              <w:t xml:space="preserve"> the summers, I </w:t>
            </w:r>
            <w:proofErr w:type="spellStart"/>
            <w:r w:rsidRPr="00403B13">
              <w:rPr>
                <w:sz w:val="24"/>
              </w:rPr>
              <w:t>use</w:t>
            </w:r>
            <w:proofErr w:type="spellEnd"/>
            <w:r w:rsidRPr="00403B13">
              <w:rPr>
                <w:sz w:val="24"/>
              </w:rPr>
              <w:t xml:space="preserve"> to </w:t>
            </w:r>
            <w:proofErr w:type="spellStart"/>
            <w:r w:rsidRPr="00403B13">
              <w:rPr>
                <w:sz w:val="24"/>
              </w:rPr>
              <w:t>hike</w:t>
            </w:r>
            <w:proofErr w:type="spellEnd"/>
            <w:r w:rsidRPr="00403B13">
              <w:rPr>
                <w:sz w:val="24"/>
              </w:rPr>
              <w:t xml:space="preserve"> </w:t>
            </w:r>
            <w:proofErr w:type="spellStart"/>
            <w:r w:rsidRPr="00403B13">
              <w:rPr>
                <w:sz w:val="24"/>
              </w:rPr>
              <w:t>along</w:t>
            </w:r>
            <w:proofErr w:type="spellEnd"/>
            <w:r w:rsidRPr="00403B13">
              <w:rPr>
                <w:sz w:val="24"/>
              </w:rPr>
              <w:t xml:space="preserve"> the Kings </w:t>
            </w:r>
            <w:proofErr w:type="spellStart"/>
            <w:r w:rsidRPr="00403B13">
              <w:rPr>
                <w:sz w:val="24"/>
              </w:rPr>
              <w:t>Trail</w:t>
            </w:r>
            <w:proofErr w:type="spellEnd"/>
            <w:r w:rsidRPr="00403B13">
              <w:rPr>
                <w:sz w:val="24"/>
              </w:rPr>
              <w:t xml:space="preserve"> in </w:t>
            </w:r>
            <w:r>
              <w:rPr>
                <w:sz w:val="24"/>
              </w:rPr>
              <w:t xml:space="preserve">the </w:t>
            </w:r>
            <w:proofErr w:type="spellStart"/>
            <w:r w:rsidRPr="00403B13">
              <w:rPr>
                <w:sz w:val="24"/>
              </w:rPr>
              <w:t>northern</w:t>
            </w:r>
            <w:proofErr w:type="spellEnd"/>
            <w:r w:rsidRPr="00403B13"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parts </w:t>
            </w:r>
            <w:proofErr w:type="spellStart"/>
            <w:r>
              <w:rPr>
                <w:sz w:val="24"/>
              </w:rPr>
              <w:t>of</w:t>
            </w:r>
            <w:proofErr w:type="spellEnd"/>
            <w:r>
              <w:rPr>
                <w:sz w:val="24"/>
              </w:rPr>
              <w:t xml:space="preserve"> </w:t>
            </w:r>
            <w:r w:rsidRPr="00403B13">
              <w:rPr>
                <w:sz w:val="24"/>
              </w:rPr>
              <w:t>Sweden.</w:t>
            </w:r>
          </w:p>
          <w:p w14:paraId="1C35164B" w14:textId="77777777" w:rsidR="001E4280" w:rsidRDefault="001E4280" w:rsidP="001E4280">
            <w:pPr>
              <w:ind w:left="73"/>
              <w:rPr>
                <w:sz w:val="24"/>
              </w:rPr>
            </w:pPr>
          </w:p>
          <w:p w14:paraId="6D673F84" w14:textId="0212F893" w:rsidR="00157757" w:rsidRPr="00D65A98" w:rsidRDefault="001E4280" w:rsidP="001E4280">
            <w:pPr>
              <w:ind w:left="73"/>
              <w:rPr>
                <w:color w:val="000000" w:themeColor="text1"/>
              </w:rPr>
            </w:pPr>
            <w:r>
              <w:rPr>
                <w:sz w:val="24"/>
              </w:rPr>
              <w:t xml:space="preserve">I </w:t>
            </w:r>
            <w:proofErr w:type="spellStart"/>
            <w:r>
              <w:rPr>
                <w:sz w:val="24"/>
              </w:rPr>
              <w:t>speak</w:t>
            </w:r>
            <w:proofErr w:type="spellEnd"/>
            <w:r>
              <w:rPr>
                <w:sz w:val="24"/>
              </w:rPr>
              <w:t xml:space="preserve"> Swedish and English </w:t>
            </w:r>
            <w:proofErr w:type="spellStart"/>
            <w:r>
              <w:rPr>
                <w:sz w:val="24"/>
              </w:rPr>
              <w:t>fluently</w:t>
            </w:r>
            <w:proofErr w:type="spellEnd"/>
            <w:r>
              <w:rPr>
                <w:sz w:val="24"/>
              </w:rPr>
              <w:t xml:space="preserve">. I </w:t>
            </w:r>
            <w:proofErr w:type="spellStart"/>
            <w:r>
              <w:rPr>
                <w:sz w:val="24"/>
              </w:rPr>
              <w:t>have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studied</w:t>
            </w:r>
            <w:proofErr w:type="spellEnd"/>
            <w:r>
              <w:rPr>
                <w:sz w:val="24"/>
              </w:rPr>
              <w:t xml:space="preserve"> English at </w:t>
            </w:r>
            <w:proofErr w:type="spellStart"/>
            <w:r>
              <w:rPr>
                <w:sz w:val="24"/>
              </w:rPr>
              <w:t>university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level</w:t>
            </w:r>
            <w:proofErr w:type="spellEnd"/>
            <w:r>
              <w:rPr>
                <w:sz w:val="24"/>
              </w:rPr>
              <w:t xml:space="preserve"> in </w:t>
            </w:r>
            <w:proofErr w:type="spellStart"/>
            <w:r>
              <w:rPr>
                <w:sz w:val="24"/>
              </w:rPr>
              <w:t>Great</w:t>
            </w:r>
            <w:proofErr w:type="spellEnd"/>
            <w:r>
              <w:rPr>
                <w:sz w:val="24"/>
              </w:rPr>
              <w:t xml:space="preserve"> Britain.</w:t>
            </w:r>
          </w:p>
        </w:tc>
      </w:tr>
    </w:tbl>
    <w:p w14:paraId="71CF2B6A" w14:textId="43996E8D" w:rsidR="00E27677" w:rsidRPr="00D65A98" w:rsidRDefault="00E27677">
      <w:pPr>
        <w:rPr>
          <w:color w:val="000000" w:themeColor="text1"/>
        </w:rPr>
      </w:pPr>
    </w:p>
    <w:p w14:paraId="33C174C0" w14:textId="49421836" w:rsidR="00E27677" w:rsidRPr="0029300D" w:rsidRDefault="00F049AD">
      <w:pPr>
        <w:pStyle w:val="Rubrik1"/>
      </w:pPr>
      <w:r>
        <w:t>KOMPETENSER</w:t>
      </w: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72080F" w:rsidRPr="004960F9" w14:paraId="0C75F4E1" w14:textId="77777777" w:rsidTr="00834C6D">
        <w:tc>
          <w:tcPr>
            <w:tcW w:w="2463" w:type="dxa"/>
            <w:shd w:val="clear" w:color="auto" w:fill="auto"/>
          </w:tcPr>
          <w:p w14:paraId="48B7908C" w14:textId="4AB10647" w:rsidR="0072080F" w:rsidRPr="004960F9" w:rsidRDefault="00F049AD" w:rsidP="0035466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Expertområde</w:t>
            </w:r>
          </w:p>
        </w:tc>
        <w:tc>
          <w:tcPr>
            <w:tcW w:w="6717" w:type="dxa"/>
            <w:shd w:val="clear" w:color="auto" w:fill="auto"/>
          </w:tcPr>
          <w:p w14:paraId="45313974" w14:textId="418B9917" w:rsidR="0072080F" w:rsidRPr="004960F9" w:rsidRDefault="0072080F" w:rsidP="00354661">
            <w:pPr>
              <w:rPr>
                <w:color w:val="000000" w:themeColor="text1"/>
              </w:rPr>
            </w:pPr>
          </w:p>
        </w:tc>
      </w:tr>
      <w:tr w:rsidR="00124B1E" w:rsidRPr="004960F9" w14:paraId="77829CD3" w14:textId="77777777" w:rsidTr="00834C6D">
        <w:tc>
          <w:tcPr>
            <w:tcW w:w="9180" w:type="dxa"/>
            <w:gridSpan w:val="2"/>
          </w:tcPr>
          <w:p w14:paraId="159E5DD6" w14:textId="55C85DF5" w:rsidR="00124B1E" w:rsidRPr="004960F9" w:rsidRDefault="006645B5" w:rsidP="00124B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Programspråk och tekniker</w:t>
            </w:r>
          </w:p>
        </w:tc>
      </w:tr>
      <w:tr w:rsidR="00F049AD" w:rsidRPr="00B40604" w14:paraId="68CB0905" w14:textId="77777777" w:rsidTr="00834C6D">
        <w:tc>
          <w:tcPr>
            <w:tcW w:w="2463" w:type="dxa"/>
            <w:shd w:val="clear" w:color="auto" w:fill="auto"/>
          </w:tcPr>
          <w:p w14:paraId="7C79F7B2" w14:textId="7050BD79" w:rsidR="00F049AD" w:rsidRPr="004960F9" w:rsidRDefault="006645B5" w:rsidP="00F049A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Databaser</w:t>
            </w:r>
          </w:p>
        </w:tc>
        <w:tc>
          <w:tcPr>
            <w:tcW w:w="6717" w:type="dxa"/>
            <w:shd w:val="clear" w:color="auto" w:fill="auto"/>
          </w:tcPr>
          <w:p w14:paraId="6E2050DC" w14:textId="17742486" w:rsidR="00F049AD" w:rsidRPr="00B40604" w:rsidRDefault="00F049AD" w:rsidP="00F049AD">
            <w:pPr>
              <w:rPr>
                <w:color w:val="000000" w:themeColor="text1"/>
              </w:rPr>
            </w:pPr>
          </w:p>
        </w:tc>
      </w:tr>
      <w:tr w:rsidR="006645B5" w:rsidRPr="00B40604" w14:paraId="4037F7AD" w14:textId="77777777" w:rsidTr="00834C6D">
        <w:tc>
          <w:tcPr>
            <w:tcW w:w="2463" w:type="dxa"/>
            <w:shd w:val="clear" w:color="auto" w:fill="auto"/>
          </w:tcPr>
          <w:p w14:paraId="60D275FE" w14:textId="00F6C3E2" w:rsidR="006645B5" w:rsidRDefault="006645B5" w:rsidP="00F049A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Verktyg och miljöer</w:t>
            </w:r>
          </w:p>
        </w:tc>
        <w:tc>
          <w:tcPr>
            <w:tcW w:w="6717" w:type="dxa"/>
            <w:shd w:val="clear" w:color="auto" w:fill="auto"/>
          </w:tcPr>
          <w:p w14:paraId="050587D0" w14:textId="77777777" w:rsidR="006645B5" w:rsidRPr="00B40604" w:rsidRDefault="006645B5" w:rsidP="00F049AD">
            <w:pPr>
              <w:rPr>
                <w:color w:val="000000" w:themeColor="text1"/>
              </w:rPr>
            </w:pPr>
          </w:p>
        </w:tc>
      </w:tr>
      <w:tr w:rsidR="006645B5" w:rsidRPr="00B40604" w14:paraId="7C9BA2B2" w14:textId="77777777" w:rsidTr="00834C6D">
        <w:tc>
          <w:tcPr>
            <w:tcW w:w="2463" w:type="dxa"/>
            <w:shd w:val="clear" w:color="auto" w:fill="auto"/>
          </w:tcPr>
          <w:p w14:paraId="3E257BC5" w14:textId="1C1571F8" w:rsidR="006645B5" w:rsidRDefault="006645B5" w:rsidP="00F049A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Ledarskap</w:t>
            </w:r>
          </w:p>
        </w:tc>
        <w:tc>
          <w:tcPr>
            <w:tcW w:w="6717" w:type="dxa"/>
            <w:shd w:val="clear" w:color="auto" w:fill="auto"/>
          </w:tcPr>
          <w:p w14:paraId="3F09F8D4" w14:textId="77777777" w:rsidR="006645B5" w:rsidRPr="00B40604" w:rsidRDefault="006645B5" w:rsidP="00F049AD">
            <w:pPr>
              <w:rPr>
                <w:color w:val="000000" w:themeColor="text1"/>
              </w:rPr>
            </w:pPr>
          </w:p>
        </w:tc>
      </w:tr>
    </w:tbl>
    <w:p w14:paraId="2DFC25BC" w14:textId="77777777" w:rsidR="00834C6D" w:rsidRPr="00B40604" w:rsidRDefault="00834C6D">
      <w:pPr>
        <w:pStyle w:val="Rubrik1"/>
      </w:pPr>
    </w:p>
    <w:p w14:paraId="4C23B10D" w14:textId="23B382A5" w:rsidR="00E27677" w:rsidRPr="0029300D" w:rsidRDefault="00F049AD">
      <w:pPr>
        <w:pStyle w:val="Rubrik1"/>
      </w:pPr>
      <w:r>
        <w:t>UPPDRAGS/UPPGIFTS BESKRIVNINGAR</w:t>
      </w: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E27677" w:rsidRPr="003F1729" w14:paraId="62A1DA3B" w14:textId="77777777" w:rsidTr="00AD4F72">
        <w:trPr>
          <w:trHeight w:val="3854"/>
        </w:trPr>
        <w:tc>
          <w:tcPr>
            <w:tcW w:w="2463" w:type="dxa"/>
            <w:shd w:val="clear" w:color="auto" w:fill="auto"/>
          </w:tcPr>
          <w:p w14:paraId="104C24F4" w14:textId="41679582" w:rsidR="00E27677" w:rsidRPr="00D10BCD" w:rsidRDefault="002E2183">
            <w:pPr>
              <w:pStyle w:val="Rubrik2"/>
              <w:rPr>
                <w:color w:val="auto"/>
              </w:rPr>
            </w:pPr>
            <w:r>
              <w:rPr>
                <w:color w:val="auto"/>
              </w:rPr>
              <w:t xml:space="preserve">År </w:t>
            </w:r>
            <w:r w:rsidR="0035057C" w:rsidRPr="00D10BCD">
              <w:rPr>
                <w:color w:val="auto"/>
              </w:rPr>
              <w:t>-</w:t>
            </w:r>
            <w:r>
              <w:rPr>
                <w:color w:val="auto"/>
              </w:rPr>
              <w:t>månad</w:t>
            </w:r>
            <w:r w:rsidR="00AA460D" w:rsidRPr="00D10BCD">
              <w:rPr>
                <w:color w:val="auto"/>
              </w:rPr>
              <w:t xml:space="preserve"> </w:t>
            </w:r>
            <w:r w:rsidR="0035057C" w:rsidRPr="00D10BCD">
              <w:rPr>
                <w:color w:val="auto"/>
              </w:rPr>
              <w:t>–</w:t>
            </w:r>
            <w:r w:rsidR="00AA460D" w:rsidRPr="00D10BCD">
              <w:rPr>
                <w:color w:val="auto"/>
              </w:rPr>
              <w:t xml:space="preserve"> </w:t>
            </w:r>
            <w:r>
              <w:rPr>
                <w:color w:val="auto"/>
              </w:rPr>
              <w:t>År - Månad</w:t>
            </w:r>
          </w:p>
        </w:tc>
        <w:tc>
          <w:tcPr>
            <w:tcW w:w="6717" w:type="dxa"/>
            <w:shd w:val="clear" w:color="auto" w:fill="auto"/>
          </w:tcPr>
          <w:p w14:paraId="2CB2CE52" w14:textId="599341EA" w:rsidR="005D7BC5" w:rsidRPr="00D10BCD" w:rsidRDefault="005D7BC5">
            <w:pPr>
              <w:rPr>
                <w:color w:val="auto"/>
              </w:rPr>
            </w:pPr>
          </w:p>
        </w:tc>
      </w:tr>
      <w:tr w:rsidR="00124B1E" w:rsidRPr="003F1729" w14:paraId="7A3D09EA" w14:textId="77777777" w:rsidTr="005E6F3D">
        <w:tc>
          <w:tcPr>
            <w:tcW w:w="9180" w:type="dxa"/>
            <w:gridSpan w:val="2"/>
          </w:tcPr>
          <w:p w14:paraId="4A6AB20A" w14:textId="77777777" w:rsidR="00124B1E" w:rsidRPr="00D10BCD" w:rsidRDefault="00124B1E" w:rsidP="00124B1E">
            <w:pPr>
              <w:rPr>
                <w:color w:val="auto"/>
              </w:rPr>
            </w:pPr>
          </w:p>
        </w:tc>
      </w:tr>
      <w:tr w:rsidR="00CC1C21" w:rsidRPr="005F174B" w14:paraId="51B298E2" w14:textId="77777777" w:rsidTr="005C2A61">
        <w:trPr>
          <w:trHeight w:val="2880"/>
        </w:trPr>
        <w:tc>
          <w:tcPr>
            <w:tcW w:w="2463" w:type="dxa"/>
            <w:shd w:val="clear" w:color="auto" w:fill="auto"/>
          </w:tcPr>
          <w:p w14:paraId="43058870" w14:textId="3ABF656E" w:rsidR="00CC1C21" w:rsidRPr="004960F9" w:rsidRDefault="002E2183" w:rsidP="00E14160">
            <w:pPr>
              <w:pStyle w:val="Rubrik2"/>
              <w:rPr>
                <w:color w:val="000000" w:themeColor="text1"/>
              </w:rPr>
            </w:pPr>
            <w:r>
              <w:rPr>
                <w:color w:val="auto"/>
              </w:rPr>
              <w:t xml:space="preserve">År </w:t>
            </w:r>
            <w:r w:rsidRPr="00D10BCD">
              <w:rPr>
                <w:color w:val="auto"/>
              </w:rPr>
              <w:t>-</w:t>
            </w:r>
            <w:r>
              <w:rPr>
                <w:color w:val="auto"/>
              </w:rPr>
              <w:t>månad</w:t>
            </w:r>
            <w:r w:rsidRPr="00D10BCD">
              <w:rPr>
                <w:color w:val="auto"/>
              </w:rPr>
              <w:t xml:space="preserve"> – </w:t>
            </w:r>
            <w:r>
              <w:rPr>
                <w:color w:val="auto"/>
              </w:rPr>
              <w:t>År - Månad</w:t>
            </w:r>
          </w:p>
        </w:tc>
        <w:tc>
          <w:tcPr>
            <w:tcW w:w="6717" w:type="dxa"/>
            <w:shd w:val="clear" w:color="auto" w:fill="auto"/>
          </w:tcPr>
          <w:p w14:paraId="6E33BBA5" w14:textId="0499ADA4" w:rsidR="005C2A61" w:rsidRPr="005F174B" w:rsidRDefault="005C2A61" w:rsidP="002E2183">
            <w:pPr>
              <w:rPr>
                <w:color w:val="000000" w:themeColor="text1"/>
              </w:rPr>
            </w:pPr>
          </w:p>
        </w:tc>
      </w:tr>
    </w:tbl>
    <w:p w14:paraId="34289EF0" w14:textId="77777777" w:rsidR="00E27677" w:rsidRPr="00F973F3" w:rsidRDefault="00E27677">
      <w:pPr>
        <w:rPr>
          <w:color w:val="000000" w:themeColor="text1"/>
        </w:rPr>
      </w:pPr>
    </w:p>
    <w:p w14:paraId="15662246" w14:textId="6109C116" w:rsidR="00E27677" w:rsidRPr="00F973F3" w:rsidRDefault="00E27677">
      <w:pPr>
        <w:pStyle w:val="Rubrik1"/>
      </w:pPr>
    </w:p>
    <w:p w14:paraId="6C9AD340" w14:textId="77777777" w:rsidR="002E2183" w:rsidRDefault="002E2183">
      <w:pPr>
        <w:rPr>
          <w:color w:val="000000" w:themeColor="text1"/>
        </w:rPr>
        <w:sectPr w:rsidR="002E2183" w:rsidSect="0097248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 w:code="9"/>
          <w:pgMar w:top="1701" w:right="1416" w:bottom="851" w:left="1418" w:header="851" w:footer="1134" w:gutter="0"/>
          <w:cols w:space="708"/>
          <w:docGrid w:linePitch="360"/>
        </w:sectPr>
      </w:pPr>
    </w:p>
    <w:p w14:paraId="14240E7C" w14:textId="66DDF8B3" w:rsidR="00E27677" w:rsidRPr="00F973F3" w:rsidRDefault="00E27677">
      <w:pPr>
        <w:rPr>
          <w:color w:val="000000" w:themeColor="text1"/>
        </w:rPr>
      </w:pPr>
    </w:p>
    <w:p w14:paraId="464C7932" w14:textId="48612DE4" w:rsidR="00E27677" w:rsidRPr="0029300D" w:rsidRDefault="00F049AD">
      <w:pPr>
        <w:pStyle w:val="Rubrik1"/>
      </w:pPr>
      <w:r>
        <w:t>UTBILDNING OCH KURSER</w:t>
      </w: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C20B70" w:rsidRPr="004960F9" w14:paraId="4327306B" w14:textId="77777777" w:rsidTr="004F7A4B">
        <w:tc>
          <w:tcPr>
            <w:tcW w:w="2463" w:type="dxa"/>
            <w:shd w:val="clear" w:color="auto" w:fill="auto"/>
          </w:tcPr>
          <w:p w14:paraId="0A7F7D7D" w14:textId="77777777" w:rsidR="00C20B70" w:rsidRPr="004960F9" w:rsidRDefault="00C20B70" w:rsidP="00FC0C29">
            <w:pPr>
              <w:rPr>
                <w:color w:val="000000" w:themeColor="text1"/>
              </w:rPr>
            </w:pPr>
          </w:p>
        </w:tc>
        <w:tc>
          <w:tcPr>
            <w:tcW w:w="6717" w:type="dxa"/>
            <w:shd w:val="clear" w:color="auto" w:fill="auto"/>
          </w:tcPr>
          <w:p w14:paraId="57FDEAD7" w14:textId="6B1B035A" w:rsidR="00C20B70" w:rsidRPr="004960F9" w:rsidRDefault="002E2183" w:rsidP="00FC0C29">
            <w:pPr>
              <w:pStyle w:val="Rubrik2"/>
              <w:rPr>
                <w:color w:val="000000" w:themeColor="text1"/>
              </w:rPr>
            </w:pPr>
            <w:r>
              <w:rPr>
                <w:color w:val="000000" w:themeColor="text1"/>
              </w:rPr>
              <w:t>Utbildning</w:t>
            </w:r>
          </w:p>
        </w:tc>
      </w:tr>
      <w:tr w:rsidR="00E27677" w:rsidRPr="004960F9" w14:paraId="26154C7B" w14:textId="77777777" w:rsidTr="004F7A4B">
        <w:tc>
          <w:tcPr>
            <w:tcW w:w="2463" w:type="dxa"/>
            <w:shd w:val="clear" w:color="auto" w:fill="auto"/>
          </w:tcPr>
          <w:p w14:paraId="7ED25E4F" w14:textId="1FDB021F" w:rsidR="00E27677" w:rsidRPr="004960F9" w:rsidRDefault="002E2183">
            <w:pPr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ÅR </w:t>
            </w:r>
            <w:r w:rsidR="004F7A4B">
              <w:rPr>
                <w:b/>
                <w:color w:val="000000" w:themeColor="text1"/>
              </w:rPr>
              <w:t xml:space="preserve">- </w:t>
            </w:r>
            <w:r>
              <w:rPr>
                <w:b/>
                <w:color w:val="000000" w:themeColor="text1"/>
              </w:rPr>
              <w:t>ÅR</w:t>
            </w:r>
            <w:r w:rsidR="004F7A4B">
              <w:rPr>
                <w:b/>
                <w:color w:val="000000" w:themeColor="text1"/>
              </w:rPr>
              <w:t xml:space="preserve"> </w:t>
            </w:r>
          </w:p>
        </w:tc>
        <w:tc>
          <w:tcPr>
            <w:tcW w:w="6717" w:type="dxa"/>
            <w:shd w:val="clear" w:color="auto" w:fill="auto"/>
          </w:tcPr>
          <w:p w14:paraId="4A53E0E7" w14:textId="1AC36791" w:rsidR="004F7A4B" w:rsidRPr="007F5EF4" w:rsidRDefault="004F7A4B" w:rsidP="004F7A4B">
            <w:pPr>
              <w:pStyle w:val="Rubrik2"/>
              <w:rPr>
                <w:rFonts w:ascii="Calibri" w:hAnsi="Calibri" w:cs="Calibri"/>
              </w:rPr>
            </w:pPr>
            <w:r w:rsidRPr="007F5EF4">
              <w:rPr>
                <w:rFonts w:ascii="Calibri" w:hAnsi="Calibri" w:cs="Calibri"/>
              </w:rPr>
              <w:t>Civilingenjör</w:t>
            </w:r>
            <w:r w:rsidRPr="007F5EF4">
              <w:rPr>
                <w:rFonts w:ascii="Calibri" w:hAnsi="Calibri" w:cs="Calibri"/>
                <w:b w:val="0"/>
              </w:rPr>
              <w:t>, Teknisk Fysik</w:t>
            </w:r>
            <w:r>
              <w:rPr>
                <w:rFonts w:ascii="Calibri" w:hAnsi="Calibri" w:cs="Calibri"/>
                <w:b w:val="0"/>
              </w:rPr>
              <w:br/>
            </w:r>
            <w:r w:rsidRPr="007F5EF4">
              <w:rPr>
                <w:rFonts w:ascii="Calibri" w:hAnsi="Calibri" w:cs="Calibri"/>
              </w:rPr>
              <w:t>Uppsala Tekniska Högskola, Uppsala</w:t>
            </w:r>
          </w:p>
          <w:p w14:paraId="6778F329" w14:textId="684BCF33" w:rsidR="00E27677" w:rsidRPr="004960F9" w:rsidRDefault="00E27677">
            <w:pPr>
              <w:pStyle w:val="Rubrik2"/>
              <w:rPr>
                <w:color w:val="000000" w:themeColor="text1"/>
              </w:rPr>
            </w:pPr>
          </w:p>
        </w:tc>
      </w:tr>
      <w:tr w:rsidR="00124B1E" w:rsidRPr="004960F9" w14:paraId="36322D38" w14:textId="77777777" w:rsidTr="004F7A4B">
        <w:tc>
          <w:tcPr>
            <w:tcW w:w="9180" w:type="dxa"/>
            <w:gridSpan w:val="2"/>
          </w:tcPr>
          <w:p w14:paraId="0872C668" w14:textId="77777777" w:rsidR="00124B1E" w:rsidRPr="004960F9" w:rsidRDefault="00124B1E" w:rsidP="00124B1E">
            <w:pPr>
              <w:rPr>
                <w:color w:val="000000" w:themeColor="text1"/>
              </w:rPr>
            </w:pPr>
          </w:p>
        </w:tc>
      </w:tr>
      <w:tr w:rsidR="00124B1E" w:rsidRPr="004960F9" w14:paraId="41703C58" w14:textId="77777777" w:rsidTr="004F7A4B">
        <w:tc>
          <w:tcPr>
            <w:tcW w:w="9180" w:type="dxa"/>
            <w:gridSpan w:val="2"/>
          </w:tcPr>
          <w:p w14:paraId="3DFD81FB" w14:textId="77777777" w:rsidR="00124B1E" w:rsidRPr="004960F9" w:rsidRDefault="00124B1E" w:rsidP="00124B1E">
            <w:pPr>
              <w:rPr>
                <w:color w:val="000000" w:themeColor="text1"/>
              </w:rPr>
            </w:pPr>
          </w:p>
        </w:tc>
      </w:tr>
    </w:tbl>
    <w:p w14:paraId="53FF19A1" w14:textId="77777777" w:rsidR="00E27677" w:rsidRPr="00774329" w:rsidRDefault="00E27677">
      <w:pPr>
        <w:rPr>
          <w:color w:val="000000" w:themeColor="text1"/>
        </w:rPr>
      </w:pP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C20B70" w:rsidRPr="004960F9" w14:paraId="63D787B6" w14:textId="77777777" w:rsidTr="002C62D0">
        <w:tc>
          <w:tcPr>
            <w:tcW w:w="2463" w:type="dxa"/>
            <w:shd w:val="clear" w:color="auto" w:fill="auto"/>
          </w:tcPr>
          <w:p w14:paraId="5B35942A" w14:textId="21B2F562" w:rsidR="00C20B70" w:rsidRPr="004960F9" w:rsidRDefault="002E2183" w:rsidP="00FC0C2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ÅR </w:t>
            </w:r>
          </w:p>
        </w:tc>
        <w:tc>
          <w:tcPr>
            <w:tcW w:w="6717" w:type="dxa"/>
            <w:shd w:val="clear" w:color="auto" w:fill="auto"/>
          </w:tcPr>
          <w:p w14:paraId="318203C6" w14:textId="2E778E67" w:rsidR="00C20B70" w:rsidRPr="004960F9" w:rsidRDefault="002E2183" w:rsidP="00FC0C29">
            <w:pPr>
              <w:pStyle w:val="Rubrik2"/>
              <w:rPr>
                <w:color w:val="000000" w:themeColor="text1"/>
              </w:rPr>
            </w:pPr>
            <w:r>
              <w:rPr>
                <w:color w:val="000000" w:themeColor="text1"/>
              </w:rPr>
              <w:t>Kurser</w:t>
            </w:r>
          </w:p>
        </w:tc>
      </w:tr>
      <w:tr w:rsidR="00C20B70" w:rsidRPr="008F7078" w14:paraId="426F5734" w14:textId="77777777" w:rsidTr="002C62D0">
        <w:tc>
          <w:tcPr>
            <w:tcW w:w="2463" w:type="dxa"/>
            <w:shd w:val="clear" w:color="auto" w:fill="auto"/>
          </w:tcPr>
          <w:p w14:paraId="3DBF52AD" w14:textId="669C928F" w:rsidR="00C20B70" w:rsidRPr="004960F9" w:rsidRDefault="00C20B70" w:rsidP="00FC0C29">
            <w:pPr>
              <w:rPr>
                <w:b/>
                <w:color w:val="000000" w:themeColor="text1"/>
              </w:rPr>
            </w:pPr>
          </w:p>
        </w:tc>
        <w:tc>
          <w:tcPr>
            <w:tcW w:w="6717" w:type="dxa"/>
            <w:shd w:val="clear" w:color="auto" w:fill="auto"/>
          </w:tcPr>
          <w:p w14:paraId="1F4C052D" w14:textId="0A3665AE" w:rsidR="00C20B70" w:rsidRPr="008F7078" w:rsidRDefault="00C20B70" w:rsidP="002E2183">
            <w:pPr>
              <w:pStyle w:val="Punktlista"/>
              <w:numPr>
                <w:ilvl w:val="0"/>
                <w:numId w:val="0"/>
              </w:numPr>
              <w:ind w:left="720"/>
              <w:rPr>
                <w:color w:val="000000" w:themeColor="text1"/>
              </w:rPr>
            </w:pPr>
          </w:p>
        </w:tc>
      </w:tr>
      <w:tr w:rsidR="00C20B70" w:rsidRPr="008F7078" w14:paraId="48C34DCD" w14:textId="77777777" w:rsidTr="002C62D0">
        <w:tc>
          <w:tcPr>
            <w:tcW w:w="9180" w:type="dxa"/>
            <w:gridSpan w:val="2"/>
          </w:tcPr>
          <w:p w14:paraId="44714726" w14:textId="6DC45142" w:rsidR="00C20B70" w:rsidRPr="008F7078" w:rsidRDefault="00C20B70" w:rsidP="00FC0C29">
            <w:pPr>
              <w:rPr>
                <w:color w:val="000000" w:themeColor="text1"/>
              </w:rPr>
            </w:pPr>
          </w:p>
        </w:tc>
      </w:tr>
    </w:tbl>
    <w:p w14:paraId="51794B71" w14:textId="77777777" w:rsidR="00C20B70" w:rsidRPr="00720D90" w:rsidRDefault="00C20B70">
      <w:pPr>
        <w:rPr>
          <w:color w:val="000000" w:themeColor="text1"/>
        </w:rPr>
      </w:pPr>
    </w:p>
    <w:p w14:paraId="35500E56" w14:textId="77777777" w:rsidR="00C20B70" w:rsidRPr="00720D90" w:rsidRDefault="00C20B70">
      <w:pPr>
        <w:rPr>
          <w:color w:val="000000" w:themeColor="text1"/>
        </w:rPr>
      </w:pPr>
    </w:p>
    <w:p w14:paraId="7C872581" w14:textId="51AF2DF0" w:rsidR="00E27677" w:rsidRPr="0029300D" w:rsidRDefault="00F049AD">
      <w:pPr>
        <w:pStyle w:val="Rubrik1"/>
      </w:pPr>
      <w:r>
        <w:t>PERSONLIG INFORMATION</w:t>
      </w:r>
    </w:p>
    <w:tbl>
      <w:tblPr>
        <w:tblW w:w="9180" w:type="dxa"/>
        <w:tblLayout w:type="fixed"/>
        <w:tblLook w:val="04A0" w:firstRow="1" w:lastRow="0" w:firstColumn="1" w:lastColumn="0" w:noHBand="0" w:noVBand="1"/>
      </w:tblPr>
      <w:tblGrid>
        <w:gridCol w:w="2463"/>
        <w:gridCol w:w="6717"/>
      </w:tblGrid>
      <w:tr w:rsidR="00E27677" w:rsidRPr="00314E79" w14:paraId="2B48A401" w14:textId="77777777" w:rsidTr="00E72C25">
        <w:tc>
          <w:tcPr>
            <w:tcW w:w="2463" w:type="dxa"/>
            <w:shd w:val="clear" w:color="auto" w:fill="auto"/>
          </w:tcPr>
          <w:p w14:paraId="67B6B4E8" w14:textId="55CAAC76" w:rsidR="00E27677" w:rsidRPr="004960F9" w:rsidRDefault="001C480A">
            <w:pPr>
              <w:rPr>
                <w:color w:val="000000" w:themeColor="text1"/>
              </w:rPr>
            </w:pPr>
            <w:r w:rsidRPr="004960F9">
              <w:rPr>
                <w:color w:val="000000" w:themeColor="text1"/>
              </w:rPr>
              <w:t>Person</w:t>
            </w:r>
            <w:r w:rsidR="002E2183">
              <w:rPr>
                <w:color w:val="000000" w:themeColor="text1"/>
              </w:rPr>
              <w:t xml:space="preserve">lighets </w:t>
            </w:r>
            <w:proofErr w:type="spellStart"/>
            <w:r w:rsidR="002E2183">
              <w:rPr>
                <w:color w:val="000000" w:themeColor="text1"/>
              </w:rPr>
              <w:t>karraktär</w:t>
            </w:r>
            <w:proofErr w:type="spellEnd"/>
          </w:p>
        </w:tc>
        <w:tc>
          <w:tcPr>
            <w:tcW w:w="6717" w:type="dxa"/>
            <w:shd w:val="clear" w:color="auto" w:fill="auto"/>
          </w:tcPr>
          <w:p w14:paraId="6747099C" w14:textId="1D60A1DF" w:rsidR="00E27677" w:rsidRPr="00314E79" w:rsidRDefault="00E27677" w:rsidP="00E11DFD">
            <w:pPr>
              <w:rPr>
                <w:color w:val="000000" w:themeColor="text1"/>
                <w:lang w:val="en-US"/>
              </w:rPr>
            </w:pPr>
          </w:p>
        </w:tc>
      </w:tr>
      <w:tr w:rsidR="00124B1E" w:rsidRPr="00314E79" w14:paraId="549E3E22" w14:textId="77777777" w:rsidTr="00E72C25">
        <w:tc>
          <w:tcPr>
            <w:tcW w:w="9180" w:type="dxa"/>
            <w:gridSpan w:val="2"/>
          </w:tcPr>
          <w:p w14:paraId="09C7E4B9" w14:textId="77777777" w:rsidR="00124B1E" w:rsidRPr="00314E79" w:rsidRDefault="00124B1E" w:rsidP="00124B1E">
            <w:pPr>
              <w:rPr>
                <w:color w:val="000000" w:themeColor="text1"/>
                <w:lang w:val="en-US"/>
              </w:rPr>
            </w:pPr>
          </w:p>
        </w:tc>
      </w:tr>
      <w:tr w:rsidR="00E27677" w:rsidRPr="004960F9" w14:paraId="555BA3E8" w14:textId="77777777" w:rsidTr="00E72C25">
        <w:tc>
          <w:tcPr>
            <w:tcW w:w="2463" w:type="dxa"/>
            <w:shd w:val="clear" w:color="auto" w:fill="auto"/>
          </w:tcPr>
          <w:p w14:paraId="1CC87748" w14:textId="20EC1EA7" w:rsidR="00E27677" w:rsidRPr="004960F9" w:rsidRDefault="002E218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Intressen Hobby</w:t>
            </w:r>
          </w:p>
        </w:tc>
        <w:tc>
          <w:tcPr>
            <w:tcW w:w="6717" w:type="dxa"/>
            <w:shd w:val="clear" w:color="auto" w:fill="auto"/>
          </w:tcPr>
          <w:p w14:paraId="5194D27B" w14:textId="2C8B99FE" w:rsidR="00E27677" w:rsidRPr="004960F9" w:rsidRDefault="00E27677" w:rsidP="00E11DFD">
            <w:pPr>
              <w:rPr>
                <w:color w:val="000000" w:themeColor="text1"/>
              </w:rPr>
            </w:pPr>
          </w:p>
        </w:tc>
      </w:tr>
      <w:tr w:rsidR="00124B1E" w:rsidRPr="004960F9" w14:paraId="240D78FF" w14:textId="77777777" w:rsidTr="00E72C25">
        <w:tc>
          <w:tcPr>
            <w:tcW w:w="9180" w:type="dxa"/>
            <w:gridSpan w:val="2"/>
          </w:tcPr>
          <w:p w14:paraId="55C28FA4" w14:textId="77777777" w:rsidR="00124B1E" w:rsidRPr="004960F9" w:rsidRDefault="00124B1E" w:rsidP="00124B1E">
            <w:pPr>
              <w:rPr>
                <w:color w:val="000000" w:themeColor="text1"/>
              </w:rPr>
            </w:pPr>
          </w:p>
        </w:tc>
      </w:tr>
      <w:tr w:rsidR="00124B1E" w:rsidRPr="004960F9" w14:paraId="41ACEA32" w14:textId="77777777" w:rsidTr="00E72C25">
        <w:tc>
          <w:tcPr>
            <w:tcW w:w="2463" w:type="dxa"/>
            <w:shd w:val="clear" w:color="auto" w:fill="auto"/>
          </w:tcPr>
          <w:p w14:paraId="552CD7E0" w14:textId="37B8BC4D" w:rsidR="00124B1E" w:rsidRPr="004960F9" w:rsidRDefault="002E2183" w:rsidP="00124B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Körkort </w:t>
            </w:r>
          </w:p>
        </w:tc>
        <w:tc>
          <w:tcPr>
            <w:tcW w:w="6717" w:type="dxa"/>
            <w:shd w:val="clear" w:color="auto" w:fill="auto"/>
          </w:tcPr>
          <w:p w14:paraId="34627EF2" w14:textId="5D53BCAC" w:rsidR="00124B1E" w:rsidRPr="004960F9" w:rsidRDefault="00C9519E" w:rsidP="00124B1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B</w:t>
            </w:r>
          </w:p>
        </w:tc>
      </w:tr>
      <w:tr w:rsidR="00124B1E" w:rsidRPr="004960F9" w14:paraId="103267D0" w14:textId="77777777" w:rsidTr="00E72C25">
        <w:tc>
          <w:tcPr>
            <w:tcW w:w="2463" w:type="dxa"/>
            <w:shd w:val="clear" w:color="auto" w:fill="auto"/>
          </w:tcPr>
          <w:p w14:paraId="21A169AA" w14:textId="1DA9FE22" w:rsidR="00124B1E" w:rsidRPr="004960F9" w:rsidRDefault="00124B1E" w:rsidP="00124B1E">
            <w:pPr>
              <w:rPr>
                <w:color w:val="000000" w:themeColor="text1"/>
              </w:rPr>
            </w:pPr>
          </w:p>
        </w:tc>
        <w:tc>
          <w:tcPr>
            <w:tcW w:w="6717" w:type="dxa"/>
            <w:shd w:val="clear" w:color="auto" w:fill="auto"/>
          </w:tcPr>
          <w:p w14:paraId="485F6F01" w14:textId="2E76C681" w:rsidR="00124B1E" w:rsidRPr="004960F9" w:rsidRDefault="00124B1E" w:rsidP="00124B1E">
            <w:pPr>
              <w:rPr>
                <w:color w:val="000000" w:themeColor="text1"/>
              </w:rPr>
            </w:pPr>
          </w:p>
        </w:tc>
      </w:tr>
      <w:tr w:rsidR="00E72C25" w:rsidRPr="004960F9" w14:paraId="06FFA361" w14:textId="77777777" w:rsidTr="00E72C25">
        <w:tc>
          <w:tcPr>
            <w:tcW w:w="2463" w:type="dxa"/>
            <w:shd w:val="clear" w:color="auto" w:fill="auto"/>
          </w:tcPr>
          <w:p w14:paraId="78C53FFF" w14:textId="628A989B" w:rsidR="00E72C25" w:rsidRPr="004960F9" w:rsidRDefault="00E72C25" w:rsidP="00E72C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Medborgarskap</w:t>
            </w:r>
          </w:p>
        </w:tc>
        <w:tc>
          <w:tcPr>
            <w:tcW w:w="6717" w:type="dxa"/>
            <w:shd w:val="clear" w:color="auto" w:fill="auto"/>
          </w:tcPr>
          <w:p w14:paraId="423504A2" w14:textId="6FF1E8A4" w:rsidR="00E72C25" w:rsidRPr="004960F9" w:rsidRDefault="00E72C25" w:rsidP="00E72C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Svensk</w:t>
            </w:r>
          </w:p>
        </w:tc>
      </w:tr>
      <w:tr w:rsidR="00124B1E" w:rsidRPr="004960F9" w14:paraId="05A5D2CE" w14:textId="77777777" w:rsidTr="00E72C25">
        <w:tc>
          <w:tcPr>
            <w:tcW w:w="2463" w:type="dxa"/>
            <w:shd w:val="clear" w:color="auto" w:fill="auto"/>
          </w:tcPr>
          <w:p w14:paraId="182B82A1" w14:textId="7567029C" w:rsidR="00124B1E" w:rsidRPr="004960F9" w:rsidRDefault="00124B1E" w:rsidP="00124B1E">
            <w:pPr>
              <w:rPr>
                <w:color w:val="000000" w:themeColor="text1"/>
              </w:rPr>
            </w:pPr>
          </w:p>
        </w:tc>
        <w:tc>
          <w:tcPr>
            <w:tcW w:w="6717" w:type="dxa"/>
            <w:shd w:val="clear" w:color="auto" w:fill="auto"/>
          </w:tcPr>
          <w:p w14:paraId="583F0B6A" w14:textId="0553A82A" w:rsidR="00124B1E" w:rsidRPr="004960F9" w:rsidRDefault="00124B1E" w:rsidP="00124B1E">
            <w:pPr>
              <w:rPr>
                <w:color w:val="000000" w:themeColor="text1"/>
              </w:rPr>
            </w:pPr>
          </w:p>
        </w:tc>
      </w:tr>
      <w:tr w:rsidR="00E72C25" w:rsidRPr="004960F9" w14:paraId="38A80F79" w14:textId="77777777" w:rsidTr="00E72C25">
        <w:tc>
          <w:tcPr>
            <w:tcW w:w="2463" w:type="dxa"/>
            <w:shd w:val="clear" w:color="auto" w:fill="auto"/>
          </w:tcPr>
          <w:p w14:paraId="2D12CE82" w14:textId="2B8873B1" w:rsidR="00E72C25" w:rsidRDefault="00E72C25" w:rsidP="00E72C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Språk</w:t>
            </w:r>
          </w:p>
        </w:tc>
        <w:tc>
          <w:tcPr>
            <w:tcW w:w="6717" w:type="dxa"/>
            <w:shd w:val="clear" w:color="auto" w:fill="auto"/>
          </w:tcPr>
          <w:p w14:paraId="45892047" w14:textId="2CCB10E3" w:rsidR="00E72C25" w:rsidRDefault="00E72C25" w:rsidP="00E72C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Svenska och engelska</w:t>
            </w:r>
          </w:p>
        </w:tc>
      </w:tr>
      <w:tr w:rsidR="00E72C25" w:rsidRPr="004960F9" w14:paraId="5DCB2971" w14:textId="77777777" w:rsidTr="00E72C25">
        <w:tc>
          <w:tcPr>
            <w:tcW w:w="2463" w:type="dxa"/>
            <w:shd w:val="clear" w:color="auto" w:fill="auto"/>
          </w:tcPr>
          <w:p w14:paraId="226659F8" w14:textId="77777777" w:rsidR="00E72C25" w:rsidRDefault="00E72C25" w:rsidP="00E72C25">
            <w:pPr>
              <w:rPr>
                <w:color w:val="000000" w:themeColor="text1"/>
              </w:rPr>
            </w:pPr>
          </w:p>
        </w:tc>
        <w:tc>
          <w:tcPr>
            <w:tcW w:w="6717" w:type="dxa"/>
            <w:shd w:val="clear" w:color="auto" w:fill="auto"/>
          </w:tcPr>
          <w:p w14:paraId="4B963DBC" w14:textId="77777777" w:rsidR="00E72C25" w:rsidRDefault="00E72C25" w:rsidP="00E72C25">
            <w:pPr>
              <w:rPr>
                <w:color w:val="000000" w:themeColor="text1"/>
              </w:rPr>
            </w:pPr>
          </w:p>
        </w:tc>
      </w:tr>
      <w:tr w:rsidR="00E72C25" w:rsidRPr="004960F9" w14:paraId="6B29AFDF" w14:textId="77777777" w:rsidTr="00E72C25">
        <w:tc>
          <w:tcPr>
            <w:tcW w:w="2463" w:type="dxa"/>
            <w:shd w:val="clear" w:color="auto" w:fill="auto"/>
          </w:tcPr>
          <w:p w14:paraId="5601AD37" w14:textId="75DC7911" w:rsidR="00E72C25" w:rsidRDefault="00E72C25" w:rsidP="00E72C25">
            <w:pPr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Född år</w:t>
            </w:r>
            <w:proofErr w:type="gramEnd"/>
          </w:p>
        </w:tc>
        <w:tc>
          <w:tcPr>
            <w:tcW w:w="6717" w:type="dxa"/>
            <w:shd w:val="clear" w:color="auto" w:fill="auto"/>
          </w:tcPr>
          <w:p w14:paraId="195EF6AB" w14:textId="261D6668" w:rsidR="00E72C25" w:rsidRDefault="00E72C25" w:rsidP="00E72C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1968</w:t>
            </w:r>
          </w:p>
        </w:tc>
      </w:tr>
    </w:tbl>
    <w:p w14:paraId="5BDF428E" w14:textId="77777777" w:rsidR="00AA460D" w:rsidRPr="00774329" w:rsidRDefault="00AA460D">
      <w:pPr>
        <w:rPr>
          <w:color w:val="000000" w:themeColor="text1"/>
        </w:rPr>
      </w:pPr>
    </w:p>
    <w:sectPr w:rsidR="00AA460D" w:rsidRPr="00774329" w:rsidSect="00972484">
      <w:pgSz w:w="11906" w:h="16838" w:code="9"/>
      <w:pgMar w:top="1701" w:right="1416" w:bottom="851" w:left="1418" w:header="851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94F941" w14:textId="77777777" w:rsidR="00497932" w:rsidRDefault="00497932">
      <w:r>
        <w:separator/>
      </w:r>
    </w:p>
  </w:endnote>
  <w:endnote w:type="continuationSeparator" w:id="0">
    <w:p w14:paraId="54BD21F9" w14:textId="77777777" w:rsidR="00497932" w:rsidRDefault="00497932">
      <w:r>
        <w:continuationSeparator/>
      </w:r>
    </w:p>
  </w:endnote>
  <w:endnote w:type="continuationNotice" w:id="1">
    <w:p w14:paraId="3A409F90" w14:textId="77777777" w:rsidR="00497932" w:rsidRDefault="004979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4EB75" w14:textId="77777777" w:rsidR="0029300D" w:rsidRDefault="0029300D">
    <w:pPr>
      <w:framePr w:wrap="around" w:vAnchor="text" w:hAnchor="margin" w:y="1"/>
      <w:rPr>
        <w:rStyle w:val="Sidnummer"/>
      </w:rPr>
    </w:pPr>
    <w:r>
      <w:rPr>
        <w:rStyle w:val="Sidnummer"/>
      </w:rPr>
      <w:fldChar w:fldCharType="begin"/>
    </w:r>
    <w:r>
      <w:rPr>
        <w:rStyle w:val="Sidnummer"/>
      </w:rPr>
      <w:instrText xml:space="preserve">PAGE  </w:instrText>
    </w:r>
    <w:r>
      <w:rPr>
        <w:rStyle w:val="Sidnummer"/>
      </w:rPr>
      <w:fldChar w:fldCharType="end"/>
    </w:r>
  </w:p>
  <w:p w14:paraId="4119BE6C" w14:textId="77777777" w:rsidR="0029300D" w:rsidRDefault="0029300D">
    <w:pPr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9313C" w14:textId="77777777" w:rsidR="0029300D" w:rsidRPr="006A654D" w:rsidRDefault="00497932" w:rsidP="002B3088">
    <w:pPr>
      <w:pStyle w:val="Sidfot"/>
    </w:pPr>
    <w:r>
      <w:rPr>
        <w:noProof/>
      </w:rPr>
      <w:pict w14:anchorId="43D09AA7">
        <v:rect id="_x0000_i1026" alt="" style="width:37.2pt;height:.05pt;mso-width-percent:0;mso-height-percent:0;mso-width-percent:0;mso-height-percent:0" o:hrpct="82" o:hralign="center" o:hrstd="t" o:hrnoshade="t" o:hr="t" fillcolor="black [3213]" stroked="f"/>
      </w:pict>
    </w:r>
  </w:p>
  <w:p w14:paraId="35A28A69" w14:textId="58921FF6" w:rsidR="0029300D" w:rsidRDefault="0029300D" w:rsidP="007950D2">
    <w:pPr>
      <w:pStyle w:val="FooterText"/>
    </w:pPr>
    <w:r>
      <w:t>Sybring AB, www.sybring.com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963722" w14:textId="77777777" w:rsidR="00EA7496" w:rsidRDefault="00EA7496">
    <w:pPr>
      <w:pStyle w:val="Sidfo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47B8B" w14:textId="77777777" w:rsidR="00497932" w:rsidRDefault="00497932">
      <w:r>
        <w:separator/>
      </w:r>
    </w:p>
  </w:footnote>
  <w:footnote w:type="continuationSeparator" w:id="0">
    <w:p w14:paraId="5BA75699" w14:textId="77777777" w:rsidR="00497932" w:rsidRDefault="00497932">
      <w:r>
        <w:continuationSeparator/>
      </w:r>
    </w:p>
  </w:footnote>
  <w:footnote w:type="continuationNotice" w:id="1">
    <w:p w14:paraId="736F7BEB" w14:textId="77777777" w:rsidR="00497932" w:rsidRDefault="004979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E9868" w14:textId="77777777" w:rsidR="00EA7496" w:rsidRDefault="00EA7496">
    <w:pPr>
      <w:pStyle w:val="Sidhuvu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39" w:type="dxa"/>
      <w:tblInd w:w="-459" w:type="dxa"/>
      <w:tblLayout w:type="fixed"/>
      <w:tblLook w:val="04A0" w:firstRow="1" w:lastRow="0" w:firstColumn="1" w:lastColumn="0" w:noHBand="0" w:noVBand="1"/>
    </w:tblPr>
    <w:tblGrid>
      <w:gridCol w:w="3402"/>
      <w:gridCol w:w="6237"/>
    </w:tblGrid>
    <w:tr w:rsidR="0029300D" w:rsidRPr="002E2183" w14:paraId="4CD309E8" w14:textId="77777777" w:rsidTr="00D86BD6">
      <w:tc>
        <w:tcPr>
          <w:tcW w:w="3402" w:type="dxa"/>
          <w:shd w:val="clear" w:color="auto" w:fill="auto"/>
          <w:vAlign w:val="center"/>
        </w:tcPr>
        <w:p w14:paraId="7A91C4A2" w14:textId="77777777" w:rsidR="0029300D" w:rsidRDefault="0029300D" w:rsidP="00902DBE">
          <w:pPr>
            <w:jc w:val="center"/>
          </w:pPr>
          <w:r>
            <w:rPr>
              <w:noProof/>
              <w:lang w:val="en-US"/>
            </w:rPr>
            <w:drawing>
              <wp:inline distT="0" distB="0" distL="0" distR="0" wp14:anchorId="46FD23D1" wp14:editId="739F5F2E">
                <wp:extent cx="1387586" cy="620150"/>
                <wp:effectExtent l="0" t="0" r="0" b="2540"/>
                <wp:docPr id="2" name="Picture 2" descr="Untitled:Users:Kristian:Dropbox Randjelovic Consulting:Dropbox:Sybring:Sajt:resources:logga:PNG:Sybring_Logo-Black_250px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Untitled:Users:Kristian:Dropbox Randjelovic Consulting:Dropbox:Sybring:Sajt:resources:logga:PNG:Sybring_Logo-Black_250px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02835" cy="626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237" w:type="dxa"/>
          <w:shd w:val="clear" w:color="auto" w:fill="auto"/>
          <w:tcMar>
            <w:left w:w="170" w:type="dxa"/>
            <w:right w:w="284" w:type="dxa"/>
          </w:tcMar>
          <w:vAlign w:val="center"/>
        </w:tcPr>
        <w:p w14:paraId="521A8DA6" w14:textId="77777777" w:rsidR="0029300D" w:rsidRPr="00314E79" w:rsidRDefault="0029300D" w:rsidP="00902DBE">
          <w:pPr>
            <w:pStyle w:val="PageHeader"/>
            <w:rPr>
              <w:color w:val="000000" w:themeColor="text1"/>
              <w:sz w:val="16"/>
              <w:lang w:val="en-US"/>
            </w:rPr>
          </w:pPr>
          <w:r w:rsidRPr="00EA7496">
            <w:rPr>
              <w:color w:val="000000" w:themeColor="text1"/>
              <w:sz w:val="16"/>
              <w:lang w:val="en-US"/>
            </w:rPr>
            <w:t xml:space="preserve">Our skilled consultants from </w:t>
          </w:r>
          <w:proofErr w:type="spellStart"/>
          <w:r w:rsidRPr="00EA7496">
            <w:rPr>
              <w:color w:val="000000" w:themeColor="text1"/>
              <w:sz w:val="16"/>
              <w:lang w:val="en-US"/>
            </w:rPr>
            <w:t>Sybring</w:t>
          </w:r>
          <w:proofErr w:type="spellEnd"/>
          <w:r w:rsidRPr="00EA7496">
            <w:rPr>
              <w:color w:val="000000" w:themeColor="text1"/>
              <w:sz w:val="16"/>
              <w:lang w:val="en-US"/>
            </w:rPr>
            <w:t xml:space="preserve"> help our customers to implement their projects and achieve their highest quality goals. </w:t>
          </w:r>
          <w:r w:rsidRPr="00314E79">
            <w:rPr>
              <w:color w:val="000000" w:themeColor="text1"/>
              <w:sz w:val="16"/>
              <w:lang w:val="en-US"/>
            </w:rPr>
            <w:t>Our customers are found in industries such as Energy, Telecom, Automotive and Industry.</w:t>
          </w:r>
        </w:p>
        <w:p w14:paraId="16C63459" w14:textId="5FB8F52A" w:rsidR="0029300D" w:rsidRPr="00314E79" w:rsidRDefault="0029300D" w:rsidP="00902DBE">
          <w:pPr>
            <w:pStyle w:val="PageHeader"/>
            <w:rPr>
              <w:sz w:val="16"/>
              <w:lang w:val="en-US"/>
            </w:rPr>
          </w:pPr>
          <w:r w:rsidRPr="00314E79">
            <w:rPr>
              <w:color w:val="000000" w:themeColor="text1"/>
              <w:sz w:val="16"/>
              <w:lang w:val="en-US"/>
            </w:rPr>
            <w:t>Read more about us at www.sybring.com</w:t>
          </w:r>
        </w:p>
      </w:tc>
    </w:tr>
  </w:tbl>
  <w:p w14:paraId="572FDF5F" w14:textId="77777777" w:rsidR="0029300D" w:rsidRPr="00314E79" w:rsidRDefault="0029300D" w:rsidP="0045691A">
    <w:pPr>
      <w:jc w:val="right"/>
      <w:rPr>
        <w:rStyle w:val="Sidnummer"/>
        <w:lang w:val="en-US"/>
      </w:rPr>
    </w:pPr>
  </w:p>
  <w:p w14:paraId="62993466" w14:textId="77777777" w:rsidR="0029300D" w:rsidRDefault="0029300D" w:rsidP="00632281">
    <w:pPr>
      <w:pStyle w:val="PageHeader"/>
      <w:jc w:val="right"/>
      <w:rPr>
        <w:rStyle w:val="Sidnummer"/>
      </w:rPr>
    </w:pPr>
    <w:r w:rsidRPr="002D2F78">
      <w:rPr>
        <w:rStyle w:val="Sidnummer"/>
      </w:rPr>
      <w:t xml:space="preserve">Page </w:t>
    </w:r>
    <w:r w:rsidRPr="002D2F78">
      <w:rPr>
        <w:rStyle w:val="Sidnummer"/>
      </w:rPr>
      <w:fldChar w:fldCharType="begin"/>
    </w:r>
    <w:r w:rsidRPr="002D2F78">
      <w:rPr>
        <w:rStyle w:val="Sidnummer"/>
      </w:rPr>
      <w:instrText xml:space="preserve"> PAGE </w:instrText>
    </w:r>
    <w:r w:rsidRPr="002D2F78">
      <w:rPr>
        <w:rStyle w:val="Sidnummer"/>
      </w:rPr>
      <w:fldChar w:fldCharType="separate"/>
    </w:r>
    <w:r w:rsidR="004960F9">
      <w:rPr>
        <w:rStyle w:val="Sidnummer"/>
        <w:noProof/>
      </w:rPr>
      <w:t>2</w:t>
    </w:r>
    <w:r w:rsidRPr="002D2F78">
      <w:rPr>
        <w:rStyle w:val="Sidnummer"/>
      </w:rPr>
      <w:fldChar w:fldCharType="end"/>
    </w:r>
    <w:r w:rsidRPr="002D2F78">
      <w:rPr>
        <w:rStyle w:val="Sidnummer"/>
      </w:rPr>
      <w:t xml:space="preserve"> (</w:t>
    </w:r>
    <w:r w:rsidRPr="002D2F78">
      <w:rPr>
        <w:rStyle w:val="Sidnummer"/>
      </w:rPr>
      <w:fldChar w:fldCharType="begin"/>
    </w:r>
    <w:r w:rsidRPr="002D2F78">
      <w:rPr>
        <w:rStyle w:val="Sidnummer"/>
      </w:rPr>
      <w:instrText xml:space="preserve"> NUMPAGES </w:instrText>
    </w:r>
    <w:r w:rsidRPr="002D2F78">
      <w:rPr>
        <w:rStyle w:val="Sidnummer"/>
      </w:rPr>
      <w:fldChar w:fldCharType="separate"/>
    </w:r>
    <w:r w:rsidR="004960F9">
      <w:rPr>
        <w:rStyle w:val="Sidnummer"/>
        <w:noProof/>
      </w:rPr>
      <w:t>2</w:t>
    </w:r>
    <w:r w:rsidRPr="002D2F78">
      <w:rPr>
        <w:rStyle w:val="Sidnummer"/>
      </w:rPr>
      <w:fldChar w:fldCharType="end"/>
    </w:r>
    <w:r w:rsidRPr="002D2F78">
      <w:rPr>
        <w:rStyle w:val="Sidnummer"/>
      </w:rPr>
      <w:t>)</w:t>
    </w:r>
  </w:p>
  <w:p w14:paraId="2A7C14AF" w14:textId="77777777" w:rsidR="0029300D" w:rsidRDefault="0029300D" w:rsidP="00632281">
    <w:pPr>
      <w:pStyle w:val="PageHeader"/>
      <w:jc w:val="right"/>
      <w:rPr>
        <w:rStyle w:val="Sidnummer"/>
      </w:rPr>
    </w:pPr>
  </w:p>
  <w:p w14:paraId="75323910" w14:textId="77777777" w:rsidR="0029300D" w:rsidRPr="002D2F78" w:rsidRDefault="0029300D" w:rsidP="00632281">
    <w:pPr>
      <w:pStyle w:val="Page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309B3A" w14:textId="77777777" w:rsidR="00EA7496" w:rsidRDefault="00EA7496">
    <w:pPr>
      <w:pStyle w:val="Sidhuvu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2BC825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3BCA4B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33A72A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B32EA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914401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DD0F64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D34B54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13EF12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06A2D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77ECC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BB4B89"/>
    <w:multiLevelType w:val="multilevel"/>
    <w:tmpl w:val="A79C80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2.%1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02376E9"/>
    <w:multiLevelType w:val="multilevel"/>
    <w:tmpl w:val="FEE8959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3.%2.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0986EF1"/>
    <w:multiLevelType w:val="multilevel"/>
    <w:tmpl w:val="19123CBE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none"/>
      <w:lvlText w:val="%1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none"/>
      <w:lvlText w:val="%1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none"/>
      <w:lvlText w:val="%1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none"/>
      <w:lvlText w:val="%1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none"/>
      <w:lvlText w:val="%1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3791772E"/>
    <w:multiLevelType w:val="multilevel"/>
    <w:tmpl w:val="E656351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3B3E6831"/>
    <w:multiLevelType w:val="hybridMultilevel"/>
    <w:tmpl w:val="E5E87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C463C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51437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5DE0206F"/>
    <w:multiLevelType w:val="multilevel"/>
    <w:tmpl w:val="E6563510"/>
    <w:name w:val="MS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Rubrik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Rubrik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Rubrik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Rubrik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Rubrik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Rubrik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Rubrik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60A03243"/>
    <w:multiLevelType w:val="hybridMultilevel"/>
    <w:tmpl w:val="6AEE9F3E"/>
    <w:lvl w:ilvl="0" w:tplc="AFCE247E">
      <w:start w:val="1"/>
      <w:numFmt w:val="bullet"/>
      <w:pStyle w:val="Punktlista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5616D"/>
    <w:multiLevelType w:val="hybridMultilevel"/>
    <w:tmpl w:val="D6AE610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6D061C"/>
    <w:multiLevelType w:val="multilevel"/>
    <w:tmpl w:val="9C56F84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3. . 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701D4737"/>
    <w:multiLevelType w:val="multilevel"/>
    <w:tmpl w:val="A79C80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2.%1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7542401E"/>
    <w:multiLevelType w:val="hybridMultilevel"/>
    <w:tmpl w:val="178469A8"/>
    <w:lvl w:ilvl="0" w:tplc="04090001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154C1B"/>
    <w:multiLevelType w:val="multilevel"/>
    <w:tmpl w:val="0409001F"/>
    <w:name w:val="MS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</w:lvl>
  </w:abstractNum>
  <w:abstractNum w:abstractNumId="24" w15:restartNumberingAfterBreak="0">
    <w:nsid w:val="787910CE"/>
    <w:multiLevelType w:val="multilevel"/>
    <w:tmpl w:val="A79C80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2.%1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7"/>
  </w:num>
  <w:num w:numId="2">
    <w:abstractNumId w:val="24"/>
  </w:num>
  <w:num w:numId="3">
    <w:abstractNumId w:val="10"/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</w:num>
  <w:num w:numId="6">
    <w:abstractNumId w:val="20"/>
  </w:num>
  <w:num w:numId="7">
    <w:abstractNumId w:val="11"/>
  </w:num>
  <w:num w:numId="8">
    <w:abstractNumId w:val="12"/>
  </w:num>
  <w:num w:numId="9">
    <w:abstractNumId w:val="23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13"/>
  </w:num>
  <w:num w:numId="21">
    <w:abstractNumId w:val="19"/>
  </w:num>
  <w:num w:numId="22">
    <w:abstractNumId w:val="22"/>
  </w:num>
  <w:num w:numId="23">
    <w:abstractNumId w:val="15"/>
  </w:num>
  <w:num w:numId="24">
    <w:abstractNumId w:val="16"/>
  </w:num>
  <w:num w:numId="25">
    <w:abstractNumId w:val="14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characterSpacingControl w:val="doNotCompress"/>
  <w:hdrShapeDefaults>
    <o:shapedefaults v:ext="edit" spidmax="2049" fillcolor="white">
      <v:fill color="white"/>
      <v:textbox style="mso-fit-shape-to-text:t" inset=".1mm,.1mm,.1mm,.1mm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C01"/>
    <w:rsid w:val="0000031D"/>
    <w:rsid w:val="00001E2E"/>
    <w:rsid w:val="00006480"/>
    <w:rsid w:val="00012A23"/>
    <w:rsid w:val="000166CB"/>
    <w:rsid w:val="00026594"/>
    <w:rsid w:val="00027E67"/>
    <w:rsid w:val="00034341"/>
    <w:rsid w:val="000347A1"/>
    <w:rsid w:val="0004193A"/>
    <w:rsid w:val="00043419"/>
    <w:rsid w:val="0004676F"/>
    <w:rsid w:val="00075338"/>
    <w:rsid w:val="00087701"/>
    <w:rsid w:val="00093121"/>
    <w:rsid w:val="000933E2"/>
    <w:rsid w:val="00097368"/>
    <w:rsid w:val="000A40FB"/>
    <w:rsid w:val="000B1AA1"/>
    <w:rsid w:val="000B1EFD"/>
    <w:rsid w:val="000B7DB5"/>
    <w:rsid w:val="000C4187"/>
    <w:rsid w:val="000C500C"/>
    <w:rsid w:val="000D4694"/>
    <w:rsid w:val="000D6EF6"/>
    <w:rsid w:val="000E0CC2"/>
    <w:rsid w:val="000F0E2F"/>
    <w:rsid w:val="000F234B"/>
    <w:rsid w:val="000F4B94"/>
    <w:rsid w:val="00100C0B"/>
    <w:rsid w:val="0010571B"/>
    <w:rsid w:val="00116E4F"/>
    <w:rsid w:val="0012196E"/>
    <w:rsid w:val="00123D6E"/>
    <w:rsid w:val="00124B1E"/>
    <w:rsid w:val="0013470D"/>
    <w:rsid w:val="0013571B"/>
    <w:rsid w:val="00157757"/>
    <w:rsid w:val="0016277B"/>
    <w:rsid w:val="001924B2"/>
    <w:rsid w:val="00194D86"/>
    <w:rsid w:val="001A3404"/>
    <w:rsid w:val="001A61D8"/>
    <w:rsid w:val="001C2B31"/>
    <w:rsid w:val="001C40B3"/>
    <w:rsid w:val="001C480A"/>
    <w:rsid w:val="001C4C29"/>
    <w:rsid w:val="001D029D"/>
    <w:rsid w:val="001D0CC0"/>
    <w:rsid w:val="001D511C"/>
    <w:rsid w:val="001D5757"/>
    <w:rsid w:val="001D7644"/>
    <w:rsid w:val="001E4280"/>
    <w:rsid w:val="001E4B6C"/>
    <w:rsid w:val="001E4BD7"/>
    <w:rsid w:val="001E613E"/>
    <w:rsid w:val="001F3FC8"/>
    <w:rsid w:val="002114BC"/>
    <w:rsid w:val="00217ABD"/>
    <w:rsid w:val="002214D0"/>
    <w:rsid w:val="00222B28"/>
    <w:rsid w:val="002273AD"/>
    <w:rsid w:val="00240219"/>
    <w:rsid w:val="002508C0"/>
    <w:rsid w:val="00256445"/>
    <w:rsid w:val="00271C4B"/>
    <w:rsid w:val="00277114"/>
    <w:rsid w:val="00285E57"/>
    <w:rsid w:val="00286D95"/>
    <w:rsid w:val="00291DAC"/>
    <w:rsid w:val="0029300D"/>
    <w:rsid w:val="00294F8C"/>
    <w:rsid w:val="002955B9"/>
    <w:rsid w:val="00296A59"/>
    <w:rsid w:val="002B3088"/>
    <w:rsid w:val="002C62D0"/>
    <w:rsid w:val="002D1EED"/>
    <w:rsid w:val="002D2F78"/>
    <w:rsid w:val="002E2183"/>
    <w:rsid w:val="002E5E26"/>
    <w:rsid w:val="002F631F"/>
    <w:rsid w:val="003001FF"/>
    <w:rsid w:val="00306E9F"/>
    <w:rsid w:val="00314519"/>
    <w:rsid w:val="00314E79"/>
    <w:rsid w:val="00315775"/>
    <w:rsid w:val="003276DD"/>
    <w:rsid w:val="00331C53"/>
    <w:rsid w:val="00336F93"/>
    <w:rsid w:val="00341276"/>
    <w:rsid w:val="00343512"/>
    <w:rsid w:val="003451E8"/>
    <w:rsid w:val="0035057C"/>
    <w:rsid w:val="00351AD3"/>
    <w:rsid w:val="00354661"/>
    <w:rsid w:val="0037144D"/>
    <w:rsid w:val="00375DC3"/>
    <w:rsid w:val="0037657E"/>
    <w:rsid w:val="003814E0"/>
    <w:rsid w:val="00386274"/>
    <w:rsid w:val="00390F12"/>
    <w:rsid w:val="0039103B"/>
    <w:rsid w:val="00397B48"/>
    <w:rsid w:val="003B3233"/>
    <w:rsid w:val="003B3B0B"/>
    <w:rsid w:val="003C0443"/>
    <w:rsid w:val="003C4294"/>
    <w:rsid w:val="003C4680"/>
    <w:rsid w:val="003F025F"/>
    <w:rsid w:val="003F1729"/>
    <w:rsid w:val="003F1859"/>
    <w:rsid w:val="003F1B0D"/>
    <w:rsid w:val="003F203F"/>
    <w:rsid w:val="004011B5"/>
    <w:rsid w:val="00410F62"/>
    <w:rsid w:val="00417ED0"/>
    <w:rsid w:val="00426738"/>
    <w:rsid w:val="00431A70"/>
    <w:rsid w:val="0043474D"/>
    <w:rsid w:val="00455CD9"/>
    <w:rsid w:val="004561DF"/>
    <w:rsid w:val="0045691A"/>
    <w:rsid w:val="004727F1"/>
    <w:rsid w:val="00473465"/>
    <w:rsid w:val="00484E8A"/>
    <w:rsid w:val="00486DD2"/>
    <w:rsid w:val="00494D9A"/>
    <w:rsid w:val="004960F9"/>
    <w:rsid w:val="00497932"/>
    <w:rsid w:val="004A69AE"/>
    <w:rsid w:val="004B3FCE"/>
    <w:rsid w:val="004C0498"/>
    <w:rsid w:val="004D683E"/>
    <w:rsid w:val="004D7B1B"/>
    <w:rsid w:val="004F7A4B"/>
    <w:rsid w:val="00502A0D"/>
    <w:rsid w:val="00511BC6"/>
    <w:rsid w:val="00511D50"/>
    <w:rsid w:val="0051302C"/>
    <w:rsid w:val="005145FC"/>
    <w:rsid w:val="00525432"/>
    <w:rsid w:val="00546D2B"/>
    <w:rsid w:val="0055072F"/>
    <w:rsid w:val="0055150D"/>
    <w:rsid w:val="00554C72"/>
    <w:rsid w:val="00561278"/>
    <w:rsid w:val="0058478A"/>
    <w:rsid w:val="00592EF9"/>
    <w:rsid w:val="005946C7"/>
    <w:rsid w:val="00597383"/>
    <w:rsid w:val="005A0041"/>
    <w:rsid w:val="005A099C"/>
    <w:rsid w:val="005A36A8"/>
    <w:rsid w:val="005A6A53"/>
    <w:rsid w:val="005C2A61"/>
    <w:rsid w:val="005C3D71"/>
    <w:rsid w:val="005D03D5"/>
    <w:rsid w:val="005D7BC5"/>
    <w:rsid w:val="005E1172"/>
    <w:rsid w:val="005E6F3D"/>
    <w:rsid w:val="005F174B"/>
    <w:rsid w:val="005F5E78"/>
    <w:rsid w:val="006018D2"/>
    <w:rsid w:val="00604B8F"/>
    <w:rsid w:val="00632281"/>
    <w:rsid w:val="006360E9"/>
    <w:rsid w:val="00637836"/>
    <w:rsid w:val="0064034F"/>
    <w:rsid w:val="00641591"/>
    <w:rsid w:val="00642F05"/>
    <w:rsid w:val="00654A12"/>
    <w:rsid w:val="0066262F"/>
    <w:rsid w:val="006645B5"/>
    <w:rsid w:val="00666146"/>
    <w:rsid w:val="00672FC1"/>
    <w:rsid w:val="0067370D"/>
    <w:rsid w:val="0068001F"/>
    <w:rsid w:val="00685DFA"/>
    <w:rsid w:val="00695CEC"/>
    <w:rsid w:val="006A1B3E"/>
    <w:rsid w:val="006A286B"/>
    <w:rsid w:val="006A5FE5"/>
    <w:rsid w:val="006A654D"/>
    <w:rsid w:val="006A74AF"/>
    <w:rsid w:val="006B7B93"/>
    <w:rsid w:val="006E0F77"/>
    <w:rsid w:val="006F414F"/>
    <w:rsid w:val="006F57A0"/>
    <w:rsid w:val="0072080F"/>
    <w:rsid w:val="00720D90"/>
    <w:rsid w:val="00722258"/>
    <w:rsid w:val="00722AE4"/>
    <w:rsid w:val="007263A7"/>
    <w:rsid w:val="00726DD6"/>
    <w:rsid w:val="0075067D"/>
    <w:rsid w:val="0075214D"/>
    <w:rsid w:val="00753A73"/>
    <w:rsid w:val="00774329"/>
    <w:rsid w:val="007837DF"/>
    <w:rsid w:val="00784D0E"/>
    <w:rsid w:val="007870C5"/>
    <w:rsid w:val="007950D2"/>
    <w:rsid w:val="007B4262"/>
    <w:rsid w:val="007C2314"/>
    <w:rsid w:val="007C2A5E"/>
    <w:rsid w:val="007D5374"/>
    <w:rsid w:val="007E48DB"/>
    <w:rsid w:val="007F0FB5"/>
    <w:rsid w:val="00800A99"/>
    <w:rsid w:val="008011D0"/>
    <w:rsid w:val="00824D5C"/>
    <w:rsid w:val="00827B50"/>
    <w:rsid w:val="0083273F"/>
    <w:rsid w:val="0083328A"/>
    <w:rsid w:val="008332F5"/>
    <w:rsid w:val="00834404"/>
    <w:rsid w:val="00834C6D"/>
    <w:rsid w:val="00835624"/>
    <w:rsid w:val="00863130"/>
    <w:rsid w:val="00873498"/>
    <w:rsid w:val="00877E61"/>
    <w:rsid w:val="0088572B"/>
    <w:rsid w:val="0089752A"/>
    <w:rsid w:val="008A0B88"/>
    <w:rsid w:val="008A29FD"/>
    <w:rsid w:val="008B0FB2"/>
    <w:rsid w:val="008B5D27"/>
    <w:rsid w:val="008C02E7"/>
    <w:rsid w:val="008E3D7F"/>
    <w:rsid w:val="008E6D9B"/>
    <w:rsid w:val="008F5D27"/>
    <w:rsid w:val="008F7078"/>
    <w:rsid w:val="00902DBE"/>
    <w:rsid w:val="00917565"/>
    <w:rsid w:val="00931C83"/>
    <w:rsid w:val="00941A8F"/>
    <w:rsid w:val="00942E1D"/>
    <w:rsid w:val="00945DBE"/>
    <w:rsid w:val="00946F8E"/>
    <w:rsid w:val="0096607C"/>
    <w:rsid w:val="00967212"/>
    <w:rsid w:val="00972484"/>
    <w:rsid w:val="00991537"/>
    <w:rsid w:val="0099441A"/>
    <w:rsid w:val="00997AB2"/>
    <w:rsid w:val="009B13E5"/>
    <w:rsid w:val="009B406C"/>
    <w:rsid w:val="009D58E3"/>
    <w:rsid w:val="009E0647"/>
    <w:rsid w:val="009E137E"/>
    <w:rsid w:val="009E17D3"/>
    <w:rsid w:val="009F2959"/>
    <w:rsid w:val="00A02596"/>
    <w:rsid w:val="00A15205"/>
    <w:rsid w:val="00A177EF"/>
    <w:rsid w:val="00A17B63"/>
    <w:rsid w:val="00A20239"/>
    <w:rsid w:val="00A245A4"/>
    <w:rsid w:val="00A27C5D"/>
    <w:rsid w:val="00A321CD"/>
    <w:rsid w:val="00A33CC7"/>
    <w:rsid w:val="00A361D4"/>
    <w:rsid w:val="00A41A72"/>
    <w:rsid w:val="00A41D55"/>
    <w:rsid w:val="00A60DB2"/>
    <w:rsid w:val="00A632D8"/>
    <w:rsid w:val="00A6728A"/>
    <w:rsid w:val="00A763CC"/>
    <w:rsid w:val="00A77836"/>
    <w:rsid w:val="00A8212B"/>
    <w:rsid w:val="00A922C3"/>
    <w:rsid w:val="00AA460D"/>
    <w:rsid w:val="00AB2634"/>
    <w:rsid w:val="00AB4114"/>
    <w:rsid w:val="00AC03D9"/>
    <w:rsid w:val="00AD4F72"/>
    <w:rsid w:val="00B04427"/>
    <w:rsid w:val="00B06988"/>
    <w:rsid w:val="00B12E18"/>
    <w:rsid w:val="00B13208"/>
    <w:rsid w:val="00B335C5"/>
    <w:rsid w:val="00B35B89"/>
    <w:rsid w:val="00B40604"/>
    <w:rsid w:val="00B437C5"/>
    <w:rsid w:val="00B46333"/>
    <w:rsid w:val="00B54EC2"/>
    <w:rsid w:val="00B66E04"/>
    <w:rsid w:val="00B83196"/>
    <w:rsid w:val="00B86AD9"/>
    <w:rsid w:val="00B92136"/>
    <w:rsid w:val="00B96722"/>
    <w:rsid w:val="00B96F57"/>
    <w:rsid w:val="00BA1A37"/>
    <w:rsid w:val="00BA3996"/>
    <w:rsid w:val="00BC6239"/>
    <w:rsid w:val="00BD1CA7"/>
    <w:rsid w:val="00BD4A3B"/>
    <w:rsid w:val="00BD55FF"/>
    <w:rsid w:val="00BE1E43"/>
    <w:rsid w:val="00BE6D09"/>
    <w:rsid w:val="00BF5FB8"/>
    <w:rsid w:val="00C03824"/>
    <w:rsid w:val="00C20B70"/>
    <w:rsid w:val="00C24FEB"/>
    <w:rsid w:val="00C26AD5"/>
    <w:rsid w:val="00C300C9"/>
    <w:rsid w:val="00C54091"/>
    <w:rsid w:val="00C57474"/>
    <w:rsid w:val="00C57B36"/>
    <w:rsid w:val="00C6098F"/>
    <w:rsid w:val="00C62178"/>
    <w:rsid w:val="00C64779"/>
    <w:rsid w:val="00C666DC"/>
    <w:rsid w:val="00C84588"/>
    <w:rsid w:val="00C91988"/>
    <w:rsid w:val="00C93BB4"/>
    <w:rsid w:val="00C94E5E"/>
    <w:rsid w:val="00C9519E"/>
    <w:rsid w:val="00CB4165"/>
    <w:rsid w:val="00CC1C21"/>
    <w:rsid w:val="00CC234F"/>
    <w:rsid w:val="00CC588B"/>
    <w:rsid w:val="00CC62AB"/>
    <w:rsid w:val="00CD0F9D"/>
    <w:rsid w:val="00CD6AFE"/>
    <w:rsid w:val="00CD73E0"/>
    <w:rsid w:val="00CE05B7"/>
    <w:rsid w:val="00D01F5B"/>
    <w:rsid w:val="00D10BCD"/>
    <w:rsid w:val="00D1601D"/>
    <w:rsid w:val="00D33AB7"/>
    <w:rsid w:val="00D64927"/>
    <w:rsid w:val="00D65A98"/>
    <w:rsid w:val="00D731DE"/>
    <w:rsid w:val="00D760D7"/>
    <w:rsid w:val="00D8103A"/>
    <w:rsid w:val="00D86BD6"/>
    <w:rsid w:val="00D950CF"/>
    <w:rsid w:val="00DA37BB"/>
    <w:rsid w:val="00DA53F2"/>
    <w:rsid w:val="00DA66AB"/>
    <w:rsid w:val="00DA6DED"/>
    <w:rsid w:val="00DB0D41"/>
    <w:rsid w:val="00DB32CA"/>
    <w:rsid w:val="00DB627A"/>
    <w:rsid w:val="00DC29DF"/>
    <w:rsid w:val="00DD2804"/>
    <w:rsid w:val="00DD2DB5"/>
    <w:rsid w:val="00DD32AD"/>
    <w:rsid w:val="00DE3E32"/>
    <w:rsid w:val="00DF14DE"/>
    <w:rsid w:val="00E01CCD"/>
    <w:rsid w:val="00E05910"/>
    <w:rsid w:val="00E059BE"/>
    <w:rsid w:val="00E11C01"/>
    <w:rsid w:val="00E11DFD"/>
    <w:rsid w:val="00E158A3"/>
    <w:rsid w:val="00E27677"/>
    <w:rsid w:val="00E27C2F"/>
    <w:rsid w:val="00E33518"/>
    <w:rsid w:val="00E53465"/>
    <w:rsid w:val="00E56541"/>
    <w:rsid w:val="00E5668D"/>
    <w:rsid w:val="00E617CB"/>
    <w:rsid w:val="00E72C25"/>
    <w:rsid w:val="00E72ECE"/>
    <w:rsid w:val="00E73F42"/>
    <w:rsid w:val="00E752DB"/>
    <w:rsid w:val="00E962F6"/>
    <w:rsid w:val="00E97E87"/>
    <w:rsid w:val="00EA04AA"/>
    <w:rsid w:val="00EA1F54"/>
    <w:rsid w:val="00EA7496"/>
    <w:rsid w:val="00EB472D"/>
    <w:rsid w:val="00EB7DD3"/>
    <w:rsid w:val="00EC494C"/>
    <w:rsid w:val="00EC4AE8"/>
    <w:rsid w:val="00ED2250"/>
    <w:rsid w:val="00ED5A02"/>
    <w:rsid w:val="00EF27B0"/>
    <w:rsid w:val="00F046A5"/>
    <w:rsid w:val="00F049AD"/>
    <w:rsid w:val="00F24195"/>
    <w:rsid w:val="00F3301E"/>
    <w:rsid w:val="00F360E8"/>
    <w:rsid w:val="00F40EA9"/>
    <w:rsid w:val="00F434CE"/>
    <w:rsid w:val="00F46799"/>
    <w:rsid w:val="00F47626"/>
    <w:rsid w:val="00F537AF"/>
    <w:rsid w:val="00F5727E"/>
    <w:rsid w:val="00F60740"/>
    <w:rsid w:val="00F62261"/>
    <w:rsid w:val="00F6414E"/>
    <w:rsid w:val="00F82451"/>
    <w:rsid w:val="00F973F3"/>
    <w:rsid w:val="00FA6153"/>
    <w:rsid w:val="00FB00CE"/>
    <w:rsid w:val="00FB0CE3"/>
    <w:rsid w:val="00FC0C29"/>
    <w:rsid w:val="00FC3846"/>
    <w:rsid w:val="00FE61D3"/>
    <w:rsid w:val="00FF2429"/>
    <w:rsid w:val="00FF5957"/>
    <w:rsid w:val="00FF6D8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sv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  <v:textbox style="mso-fit-shape-to-text:t" inset=".1mm,.1mm,.1mm,.1mm"/>
    </o:shapedefaults>
    <o:shapelayout v:ext="edit">
      <o:idmap v:ext="edit" data="1"/>
    </o:shapelayout>
  </w:shapeDefaults>
  <w:decimalSymbol w:val=","/>
  <w:listSeparator w:val=";"/>
  <w14:docId w14:val="3E2790B1"/>
  <w15:docId w15:val="{CA3E91B4-0F2D-BE41-8A73-4FDD714BE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6728A"/>
    <w:rPr>
      <w:rFonts w:asciiTheme="minorHAnsi" w:hAnsiTheme="minorHAnsi"/>
      <w:color w:val="4D4D4F"/>
      <w:szCs w:val="22"/>
      <w:lang w:val="sv-SE"/>
    </w:rPr>
  </w:style>
  <w:style w:type="paragraph" w:styleId="Rubrik1">
    <w:name w:val="heading 1"/>
    <w:basedOn w:val="Normal"/>
    <w:next w:val="Normal"/>
    <w:qFormat/>
    <w:rsid w:val="00F046A5"/>
    <w:pPr>
      <w:keepNext/>
      <w:pBdr>
        <w:bottom w:val="single" w:sz="4" w:space="1" w:color="auto"/>
      </w:pBdr>
      <w:tabs>
        <w:tab w:val="left" w:pos="567"/>
      </w:tabs>
      <w:spacing w:after="80"/>
      <w:outlineLvl w:val="0"/>
    </w:pPr>
    <w:rPr>
      <w:rFonts w:cs="Arial"/>
      <w:b/>
      <w:bCs/>
      <w:spacing w:val="20"/>
      <w:kern w:val="32"/>
      <w:szCs w:val="28"/>
    </w:rPr>
  </w:style>
  <w:style w:type="paragraph" w:styleId="Rubrik2">
    <w:name w:val="heading 2"/>
    <w:basedOn w:val="Normal"/>
    <w:next w:val="Normal"/>
    <w:qFormat/>
    <w:rsid w:val="0043474D"/>
    <w:pPr>
      <w:keepNext/>
      <w:tabs>
        <w:tab w:val="left" w:pos="709"/>
      </w:tabs>
      <w:outlineLvl w:val="1"/>
    </w:pPr>
    <w:rPr>
      <w:rFonts w:cs="Arial"/>
      <w:b/>
      <w:bCs/>
      <w:iCs/>
      <w:szCs w:val="26"/>
    </w:rPr>
  </w:style>
  <w:style w:type="paragraph" w:styleId="Rubrik3">
    <w:name w:val="heading 3"/>
    <w:basedOn w:val="Normal"/>
    <w:next w:val="Normal"/>
    <w:rsid w:val="003B3233"/>
    <w:pPr>
      <w:keepNext/>
      <w:numPr>
        <w:ilvl w:val="2"/>
        <w:numId w:val="1"/>
      </w:numPr>
      <w:tabs>
        <w:tab w:val="clear" w:pos="720"/>
        <w:tab w:val="left" w:pos="851"/>
      </w:tabs>
      <w:spacing w:before="520"/>
      <w:outlineLvl w:val="2"/>
    </w:pPr>
    <w:rPr>
      <w:rFonts w:ascii="Arial" w:hAnsi="Arial" w:cs="Arial"/>
      <w:b/>
      <w:bCs/>
      <w:sz w:val="26"/>
      <w:szCs w:val="26"/>
    </w:rPr>
  </w:style>
  <w:style w:type="paragraph" w:styleId="Rubrik4">
    <w:name w:val="heading 4"/>
    <w:basedOn w:val="Normal"/>
    <w:next w:val="Normal"/>
    <w:rsid w:val="003B3233"/>
    <w:pPr>
      <w:keepNext/>
      <w:numPr>
        <w:ilvl w:val="3"/>
        <w:numId w:val="1"/>
      </w:numPr>
      <w:tabs>
        <w:tab w:val="clear" w:pos="864"/>
        <w:tab w:val="left" w:pos="992"/>
      </w:tabs>
      <w:spacing w:before="480"/>
      <w:ind w:left="862" w:hanging="862"/>
      <w:outlineLvl w:val="3"/>
    </w:pPr>
    <w:rPr>
      <w:rFonts w:ascii="Arial" w:hAnsi="Arial"/>
      <w:b/>
      <w:bCs/>
      <w:sz w:val="24"/>
      <w:szCs w:val="24"/>
    </w:rPr>
  </w:style>
  <w:style w:type="paragraph" w:styleId="Rubrik5">
    <w:name w:val="heading 5"/>
    <w:basedOn w:val="Normal"/>
    <w:next w:val="Normal"/>
    <w:rsid w:val="003B3233"/>
    <w:pPr>
      <w:numPr>
        <w:ilvl w:val="4"/>
        <w:numId w:val="1"/>
      </w:numPr>
      <w:tabs>
        <w:tab w:val="clear" w:pos="1008"/>
        <w:tab w:val="left" w:pos="1134"/>
      </w:tabs>
      <w:spacing w:before="240"/>
      <w:ind w:left="1009" w:hanging="1009"/>
      <w:outlineLvl w:val="4"/>
    </w:pPr>
    <w:rPr>
      <w:b/>
      <w:bCs/>
      <w:iCs/>
      <w:sz w:val="24"/>
      <w:szCs w:val="24"/>
    </w:rPr>
  </w:style>
  <w:style w:type="paragraph" w:styleId="Rubrik6">
    <w:name w:val="heading 6"/>
    <w:basedOn w:val="Normal"/>
    <w:next w:val="Normal"/>
    <w:rsid w:val="003B3233"/>
    <w:pPr>
      <w:numPr>
        <w:ilvl w:val="5"/>
        <w:numId w:val="1"/>
      </w:numPr>
      <w:tabs>
        <w:tab w:val="clear" w:pos="1152"/>
        <w:tab w:val="left" w:pos="1276"/>
      </w:tabs>
      <w:spacing w:before="240"/>
      <w:ind w:left="1151" w:hanging="1151"/>
      <w:outlineLvl w:val="5"/>
    </w:pPr>
    <w:rPr>
      <w:bCs/>
      <w:sz w:val="24"/>
      <w:szCs w:val="24"/>
    </w:rPr>
  </w:style>
  <w:style w:type="paragraph" w:styleId="Rubrik7">
    <w:name w:val="heading 7"/>
    <w:basedOn w:val="Normal"/>
    <w:next w:val="Normal"/>
    <w:rsid w:val="003B3233"/>
    <w:pPr>
      <w:numPr>
        <w:ilvl w:val="6"/>
        <w:numId w:val="1"/>
      </w:numPr>
      <w:tabs>
        <w:tab w:val="clear" w:pos="1296"/>
        <w:tab w:val="left" w:pos="1418"/>
      </w:tabs>
      <w:spacing w:before="240"/>
      <w:ind w:left="1298" w:hanging="1298"/>
      <w:outlineLvl w:val="6"/>
    </w:pPr>
    <w:rPr>
      <w:i/>
      <w:sz w:val="24"/>
      <w:szCs w:val="24"/>
    </w:rPr>
  </w:style>
  <w:style w:type="paragraph" w:styleId="Rubrik8">
    <w:name w:val="heading 8"/>
    <w:basedOn w:val="Normal"/>
    <w:next w:val="Normal"/>
    <w:rsid w:val="003B3233"/>
    <w:pPr>
      <w:numPr>
        <w:ilvl w:val="7"/>
        <w:numId w:val="1"/>
      </w:numPr>
      <w:tabs>
        <w:tab w:val="clear" w:pos="1440"/>
        <w:tab w:val="left" w:pos="1559"/>
      </w:tabs>
      <w:spacing w:before="240" w:after="60"/>
      <w:outlineLvl w:val="7"/>
    </w:pPr>
    <w:rPr>
      <w:iCs/>
      <w:sz w:val="24"/>
      <w:szCs w:val="24"/>
    </w:rPr>
  </w:style>
  <w:style w:type="paragraph" w:styleId="Rubrik9">
    <w:name w:val="heading 9"/>
    <w:basedOn w:val="Normal"/>
    <w:next w:val="Normal"/>
    <w:rsid w:val="003B3233"/>
    <w:pPr>
      <w:numPr>
        <w:ilvl w:val="8"/>
        <w:numId w:val="1"/>
      </w:numPr>
      <w:tabs>
        <w:tab w:val="clear" w:pos="1584"/>
        <w:tab w:val="left" w:pos="1701"/>
      </w:tabs>
      <w:spacing w:before="240" w:after="60"/>
      <w:outlineLvl w:val="8"/>
    </w:pPr>
    <w:rPr>
      <w:rFonts w:cs="Arial"/>
      <w:i/>
      <w:sz w:val="24"/>
      <w:szCs w:val="24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rsid w:val="003B3233"/>
    <w:pPr>
      <w:tabs>
        <w:tab w:val="center" w:pos="4153"/>
        <w:tab w:val="right" w:pos="8306"/>
      </w:tabs>
      <w:jc w:val="right"/>
    </w:pPr>
    <w:rPr>
      <w:rFonts w:ascii="Arial" w:hAnsi="Arial"/>
      <w:sz w:val="14"/>
      <w:szCs w:val="16"/>
    </w:rPr>
  </w:style>
  <w:style w:type="paragraph" w:customStyle="1" w:styleId="Small">
    <w:name w:val="Small"/>
    <w:basedOn w:val="Normal"/>
    <w:qFormat/>
    <w:rsid w:val="002D2F78"/>
    <w:rPr>
      <w:sz w:val="16"/>
    </w:rPr>
  </w:style>
  <w:style w:type="character" w:styleId="Sidnummer">
    <w:name w:val="page number"/>
    <w:basedOn w:val="Standardstycketeckensnitt"/>
    <w:rsid w:val="003B3233"/>
  </w:style>
  <w:style w:type="paragraph" w:styleId="Rubrik">
    <w:name w:val="Title"/>
    <w:basedOn w:val="Normal"/>
    <w:next w:val="Normal"/>
    <w:qFormat/>
    <w:rsid w:val="00A6728A"/>
    <w:pPr>
      <w:spacing w:before="240"/>
      <w:outlineLvl w:val="0"/>
    </w:pPr>
    <w:rPr>
      <w:rFonts w:cs="Arial"/>
      <w:b/>
      <w:bCs/>
      <w:kern w:val="28"/>
      <w:sz w:val="32"/>
      <w:szCs w:val="36"/>
    </w:rPr>
  </w:style>
  <w:style w:type="character" w:styleId="HTML-skrivmaskin">
    <w:name w:val="HTML Typewriter"/>
    <w:basedOn w:val="Standardstycketeckensnitt"/>
    <w:rsid w:val="003B3233"/>
    <w:rPr>
      <w:rFonts w:ascii="Courier New" w:eastAsia="Times New Roman" w:hAnsi="Courier New" w:cs="Courier New"/>
      <w:sz w:val="18"/>
      <w:szCs w:val="18"/>
    </w:rPr>
  </w:style>
  <w:style w:type="paragraph" w:styleId="Sidfot">
    <w:name w:val="footer"/>
    <w:basedOn w:val="Normal"/>
    <w:link w:val="SidfotChar"/>
    <w:uiPriority w:val="99"/>
    <w:rsid w:val="00654A12"/>
    <w:pPr>
      <w:tabs>
        <w:tab w:val="center" w:pos="4680"/>
        <w:tab w:val="right" w:pos="9360"/>
      </w:tabs>
    </w:pPr>
  </w:style>
  <w:style w:type="paragraph" w:styleId="Beskrivning">
    <w:name w:val="caption"/>
    <w:basedOn w:val="Normal"/>
    <w:next w:val="Normal"/>
    <w:rsid w:val="003B3233"/>
    <w:rPr>
      <w:b/>
      <w:bCs/>
      <w:szCs w:val="20"/>
    </w:rPr>
  </w:style>
  <w:style w:type="paragraph" w:customStyle="1" w:styleId="StyleCaptionNotBold">
    <w:name w:val="Style Caption + Not Bold"/>
    <w:basedOn w:val="Beskrivning"/>
    <w:rsid w:val="003B3233"/>
    <w:rPr>
      <w:b w:val="0"/>
      <w:bCs w:val="0"/>
      <w:i/>
    </w:rPr>
  </w:style>
  <w:style w:type="character" w:customStyle="1" w:styleId="Char">
    <w:name w:val="Char"/>
    <w:basedOn w:val="Standardstycketeckensnitt"/>
    <w:rsid w:val="003B3233"/>
    <w:rPr>
      <w:b/>
      <w:bCs/>
      <w:lang w:val="en-US" w:eastAsia="en-US" w:bidi="ar-SA"/>
    </w:rPr>
  </w:style>
  <w:style w:type="character" w:customStyle="1" w:styleId="StyleCaptionNotBoldChar">
    <w:name w:val="Style Caption + Not Bold Char"/>
    <w:basedOn w:val="Char"/>
    <w:rsid w:val="003B3233"/>
    <w:rPr>
      <w:b/>
      <w:bCs/>
      <w:i/>
      <w:lang w:val="en-US" w:eastAsia="en-US" w:bidi="ar-SA"/>
    </w:rPr>
  </w:style>
  <w:style w:type="paragraph" w:styleId="Brdtext2">
    <w:name w:val="Body Text 2"/>
    <w:basedOn w:val="Normal"/>
    <w:rsid w:val="003B3233"/>
    <w:rPr>
      <w:b/>
      <w:bCs/>
      <w:sz w:val="28"/>
    </w:rPr>
  </w:style>
  <w:style w:type="paragraph" w:styleId="Ballongtext">
    <w:name w:val="Balloon Text"/>
    <w:basedOn w:val="Normal"/>
    <w:semiHidden/>
    <w:rsid w:val="003B3233"/>
    <w:rPr>
      <w:rFonts w:ascii="Tahoma" w:hAnsi="Tahoma" w:cs="Tahoma"/>
      <w:sz w:val="16"/>
      <w:szCs w:val="16"/>
    </w:rPr>
  </w:style>
  <w:style w:type="character" w:styleId="Hyperlnk">
    <w:name w:val="Hyperlink"/>
    <w:basedOn w:val="Standardstycketeckensnitt"/>
    <w:rsid w:val="003B3233"/>
    <w:rPr>
      <w:color w:val="0000FF"/>
      <w:u w:val="single"/>
    </w:rPr>
  </w:style>
  <w:style w:type="paragraph" w:styleId="Innehll2">
    <w:name w:val="toc 2"/>
    <w:basedOn w:val="Normal"/>
    <w:next w:val="Normal"/>
    <w:autoRedefine/>
    <w:semiHidden/>
    <w:rsid w:val="003B3233"/>
    <w:pPr>
      <w:ind w:left="220"/>
    </w:pPr>
  </w:style>
  <w:style w:type="paragraph" w:styleId="Index1">
    <w:name w:val="index 1"/>
    <w:basedOn w:val="Normal"/>
    <w:next w:val="Normal"/>
    <w:autoRedefine/>
    <w:semiHidden/>
    <w:rsid w:val="003B3233"/>
    <w:pPr>
      <w:ind w:left="220" w:hanging="220"/>
    </w:pPr>
  </w:style>
  <w:style w:type="paragraph" w:styleId="Innehll1">
    <w:name w:val="toc 1"/>
    <w:basedOn w:val="Normal"/>
    <w:next w:val="Normal"/>
    <w:semiHidden/>
    <w:rsid w:val="003B3233"/>
  </w:style>
  <w:style w:type="paragraph" w:styleId="Innehll3">
    <w:name w:val="toc 3"/>
    <w:basedOn w:val="Normal"/>
    <w:next w:val="Normal"/>
    <w:autoRedefine/>
    <w:semiHidden/>
    <w:rsid w:val="003B3233"/>
    <w:pPr>
      <w:ind w:left="440"/>
    </w:pPr>
  </w:style>
  <w:style w:type="paragraph" w:customStyle="1" w:styleId="Innehll">
    <w:name w:val="Innehåll"/>
    <w:basedOn w:val="Normal"/>
    <w:rsid w:val="003B3233"/>
    <w:rPr>
      <w:rFonts w:ascii="Arial" w:hAnsi="Arial"/>
      <w:b/>
      <w:sz w:val="24"/>
      <w:szCs w:val="24"/>
    </w:rPr>
  </w:style>
  <w:style w:type="paragraph" w:customStyle="1" w:styleId="Adress">
    <w:name w:val="Adress"/>
    <w:basedOn w:val="Normal"/>
    <w:rsid w:val="003B3233"/>
    <w:pPr>
      <w:spacing w:after="120"/>
      <w:jc w:val="right"/>
    </w:pPr>
    <w:rPr>
      <w:rFonts w:ascii="Arial" w:hAnsi="Arial"/>
      <w:sz w:val="14"/>
      <w:szCs w:val="16"/>
      <w:lang w:val="en-US"/>
    </w:rPr>
  </w:style>
  <w:style w:type="character" w:customStyle="1" w:styleId="Char1">
    <w:name w:val="Char1"/>
    <w:basedOn w:val="Standardstycketeckensnitt"/>
    <w:rsid w:val="003B3233"/>
    <w:rPr>
      <w:rFonts w:ascii="Arial" w:hAnsi="Arial"/>
      <w:sz w:val="14"/>
      <w:szCs w:val="14"/>
      <w:lang w:val="sv-SE" w:eastAsia="en-US" w:bidi="ar-SA"/>
    </w:rPr>
  </w:style>
  <w:style w:type="paragraph" w:styleId="Brdtext">
    <w:name w:val="Body Text"/>
    <w:basedOn w:val="Normal"/>
    <w:rsid w:val="003B3233"/>
    <w:pPr>
      <w:spacing w:before="119"/>
    </w:pPr>
    <w:rPr>
      <w:rFonts w:ascii="Arial" w:hAnsi="Arial"/>
      <w:color w:val="000000"/>
      <w:szCs w:val="20"/>
    </w:rPr>
  </w:style>
  <w:style w:type="paragraph" w:styleId="Dokumentversikt">
    <w:name w:val="Document Map"/>
    <w:basedOn w:val="Normal"/>
    <w:semiHidden/>
    <w:rsid w:val="003B3233"/>
    <w:pPr>
      <w:shd w:val="clear" w:color="auto" w:fill="000080"/>
    </w:pPr>
    <w:rPr>
      <w:rFonts w:ascii="Tahoma" w:hAnsi="Tahoma" w:cs="Tahoma"/>
    </w:rPr>
  </w:style>
  <w:style w:type="paragraph" w:customStyle="1" w:styleId="Strongparagraph">
    <w:name w:val="Strong paragraph"/>
    <w:basedOn w:val="Normal"/>
    <w:next w:val="Normal"/>
    <w:qFormat/>
    <w:rsid w:val="00E059BE"/>
    <w:rPr>
      <w:b/>
    </w:rPr>
  </w:style>
  <w:style w:type="paragraph" w:styleId="Brdtext3">
    <w:name w:val="Body Text 3"/>
    <w:basedOn w:val="Normal"/>
    <w:rsid w:val="003B3233"/>
    <w:rPr>
      <w:rFonts w:cs="Arial"/>
      <w:i/>
      <w:color w:val="FF0000"/>
      <w:sz w:val="16"/>
    </w:rPr>
  </w:style>
  <w:style w:type="table" w:styleId="Tabellrutnt">
    <w:name w:val="Table Grid"/>
    <w:basedOn w:val="Normaltabell"/>
    <w:rsid w:val="00F476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dfotChar">
    <w:name w:val="Sidfot Char"/>
    <w:basedOn w:val="Standardstycketeckensnitt"/>
    <w:link w:val="Sidfot"/>
    <w:uiPriority w:val="99"/>
    <w:rsid w:val="00654A12"/>
    <w:rPr>
      <w:szCs w:val="22"/>
      <w:lang w:val="sv-SE"/>
    </w:rPr>
  </w:style>
  <w:style w:type="paragraph" w:customStyle="1" w:styleId="indentedparagraph">
    <w:name w:val="indented paragraph"/>
    <w:basedOn w:val="Normal"/>
    <w:link w:val="indentedparagraphChar"/>
    <w:qFormat/>
    <w:rsid w:val="00A361D4"/>
    <w:pPr>
      <w:ind w:left="113"/>
    </w:pPr>
    <w:rPr>
      <w:szCs w:val="20"/>
      <w:lang w:val="en-US"/>
    </w:rPr>
  </w:style>
  <w:style w:type="character" w:customStyle="1" w:styleId="indentedparagraphChar">
    <w:name w:val="indented paragraph Char"/>
    <w:basedOn w:val="Standardstycketeckensnitt"/>
    <w:link w:val="indentedparagraph"/>
    <w:rsid w:val="00A361D4"/>
  </w:style>
  <w:style w:type="paragraph" w:styleId="Liststycke">
    <w:name w:val="List Paragraph"/>
    <w:basedOn w:val="Normal"/>
    <w:uiPriority w:val="34"/>
    <w:qFormat/>
    <w:rsid w:val="006F414F"/>
    <w:pPr>
      <w:ind w:left="720"/>
      <w:contextualSpacing/>
    </w:pPr>
  </w:style>
  <w:style w:type="paragraph" w:customStyle="1" w:styleId="Longindentparagraph">
    <w:name w:val="Long indent paragraph"/>
    <w:basedOn w:val="Normal"/>
    <w:qFormat/>
    <w:rsid w:val="00E617CB"/>
    <w:pPr>
      <w:ind w:left="720"/>
    </w:pPr>
  </w:style>
  <w:style w:type="paragraph" w:customStyle="1" w:styleId="PageHeader">
    <w:name w:val="Page Header"/>
    <w:basedOn w:val="Normal"/>
    <w:qFormat/>
    <w:rsid w:val="00632281"/>
    <w:rPr>
      <w:sz w:val="12"/>
    </w:rPr>
  </w:style>
  <w:style w:type="paragraph" w:customStyle="1" w:styleId="Appendixheader">
    <w:name w:val="Appendix header"/>
    <w:basedOn w:val="Rubrik1"/>
    <w:qFormat/>
    <w:rsid w:val="00093121"/>
    <w:pPr>
      <w:pBdr>
        <w:bottom w:val="none" w:sz="0" w:space="0" w:color="auto"/>
      </w:pBdr>
    </w:pPr>
  </w:style>
  <w:style w:type="paragraph" w:customStyle="1" w:styleId="FooterText">
    <w:name w:val="FooterText"/>
    <w:basedOn w:val="Sidfot"/>
    <w:link w:val="FooterTextChar"/>
    <w:qFormat/>
    <w:rsid w:val="00C91988"/>
    <w:pPr>
      <w:jc w:val="center"/>
    </w:pPr>
    <w:rPr>
      <w:sz w:val="14"/>
      <w:szCs w:val="14"/>
    </w:rPr>
  </w:style>
  <w:style w:type="character" w:customStyle="1" w:styleId="FooterTextChar">
    <w:name w:val="FooterText Char"/>
    <w:basedOn w:val="SidfotChar"/>
    <w:link w:val="FooterText"/>
    <w:rsid w:val="00C91988"/>
    <w:rPr>
      <w:rFonts w:asciiTheme="minorHAnsi" w:hAnsiTheme="minorHAnsi"/>
      <w:color w:val="4D4D4F"/>
      <w:sz w:val="14"/>
      <w:szCs w:val="14"/>
      <w:lang w:val="sv-SE"/>
    </w:rPr>
  </w:style>
  <w:style w:type="paragraph" w:styleId="Punktlista">
    <w:name w:val="List Bullet"/>
    <w:basedOn w:val="Brdtext"/>
    <w:qFormat/>
    <w:rsid w:val="00343512"/>
    <w:pPr>
      <w:numPr>
        <w:numId w:val="26"/>
      </w:numPr>
      <w:spacing w:before="0" w:line="280" w:lineRule="atLeast"/>
      <w:ind w:right="2268"/>
    </w:pPr>
    <w:rPr>
      <w:rFonts w:asciiTheme="minorHAnsi" w:eastAsiaTheme="minorHAnsi" w:hAnsiTheme="minorHAnsi" w:cstheme="minorBidi"/>
      <w:color w:val="auto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7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E980CC17B96A40AF60C109886C589D" ma:contentTypeVersion="6" ma:contentTypeDescription="Create a new document." ma:contentTypeScope="" ma:versionID="bb3f9c54b84920509473126c1ffb857a">
  <xsd:schema xmlns:xsd="http://www.w3.org/2001/XMLSchema" xmlns:xs="http://www.w3.org/2001/XMLSchema" xmlns:p="http://schemas.microsoft.com/office/2006/metadata/properties" xmlns:ns2="9455a8ca-b228-42f6-8c7a-645f3aa15d16" xmlns:ns3="c54f30fe-effb-4609-bcec-fb59ac3c1289" targetNamespace="http://schemas.microsoft.com/office/2006/metadata/properties" ma:root="true" ma:fieldsID="6db3d94492e010292d27bc2fa29ff1b8" ns2:_="" ns3:_="">
    <xsd:import namespace="9455a8ca-b228-42f6-8c7a-645f3aa15d16"/>
    <xsd:import namespace="c54f30fe-effb-4609-bcec-fb59ac3c12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55a8ca-b228-42f6-8c7a-645f3aa15d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4f30fe-effb-4609-bcec-fb59ac3c128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ns24:Sources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c="http://schemas.openxmlformats.org/drawingml/2006/chart" xmlns:ns8="http://schemas.openxmlformats.org/drawingml/2006/chartDrawing" xmlns:dgm="http://schemas.openxmlformats.org/drawingml/2006/diagram" xmlns:pic="http://schemas.openxmlformats.org/drawingml/2006/picture" xmlns:ns11="http://schemas.openxmlformats.org/drawingml/2006/spreadsheetDrawing" xmlns:dsp="http://schemas.microsoft.com/office/drawing/2008/diagram" xmlns:ns13="urn:schemas-microsoft-com:office:excel" xmlns:o="urn:schemas-microsoft-com:office:office" xmlns:v="urn:schemas-microsoft-com:vml" xmlns:w10="urn:schemas-microsoft-com:office:word" xmlns:ns17="urn:schemas-microsoft-com:office:powerpoint" xmlns:odx="http://opendope.org/xpaths" xmlns:odc="http://opendope.org/conditions" xmlns:odq="http://opendope.org/questions" xmlns:odi="http://opendope.org/components" xmlns:odgm="http://opendope.org/SmartArt/DataHierarchy" xmlns:ns24="http://schemas.openxmlformats.org/officeDocument/2006/bibliography" xmlns:ns25="http://schemas.openxmlformats.org/drawingml/2006/compatibility" xmlns:ns26="http://schemas.openxmlformats.org/drawingml/2006/lockedCanvas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326AD58-9E05-47BA-BC85-3E90AEEDA32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A9E70E7-4AC6-48D5-99D3-CDCF67581F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455a8ca-b228-42f6-8c7a-645f3aa15d16"/>
    <ds:schemaRef ds:uri="c54f30fe-effb-4609-bcec-fb59ac3c128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165198D-6F34-CB42-AA52-8CB4705BC6DA}">
  <ds:schemaRefs>
    <ds:schemaRef ds:uri="http://schemas.openxmlformats.org/wordprocessingml/2006/main"/>
    <ds:schemaRef ds:uri="http://schemas.openxmlformats.org/officeDocument/2006/math"/>
    <ds:schemaRef ds:uri="http://schemas.openxmlformats.org/officeDocument/2006/relationships"/>
    <ds:schemaRef ds:uri="http://schemas.openxmlformats.org/drawingml/2006/wordprocessingDrawing"/>
    <ds:schemaRef ds:uri="http://schemas.openxmlformats.org/drawingml/2006/main"/>
    <ds:schemaRef ds:uri="http://schemas.openxmlformats.org/schemaLibrary/2006/main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opendope.org/xpaths"/>
    <ds:schemaRef ds:uri="http://opendope.org/conditions"/>
    <ds:schemaRef ds:uri="http://opendope.org/questions"/>
    <ds:schemaRef ds:uri="http://opendope.org/components"/>
    <ds:schemaRef ds:uri="http://opendope.org/SmartArt/DataHierarchy"/>
    <ds:schemaRef ds:uri="http://schemas.openxmlformats.org/officeDocument/2006/bibliography"/>
    <ds:schemaRef ds:uri="http://schemas.openxmlformats.org/drawingml/2006/compatibility"/>
    <ds:schemaRef ds:uri="http://schemas.openxmlformats.org/drawingml/2006/lockedCanvas"/>
  </ds:schemaRefs>
</ds:datastoreItem>
</file>

<file path=customXml/itemProps4.xml><?xml version="1.0" encoding="utf-8"?>
<ds:datastoreItem xmlns:ds="http://schemas.openxmlformats.org/officeDocument/2006/customXml" ds:itemID="{8CF5792F-F3DC-4A70-AC5F-DE139DC5BAF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317</Words>
  <Characters>1684</Characters>
  <Application>Microsoft Office Word</Application>
  <DocSecurity>0</DocSecurity>
  <Lines>14</Lines>
  <Paragraphs>3</Paragraphs>
  <ScaleCrop>false</ScaleCrop>
  <HeadingPairs>
    <vt:vector size="4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Name Name</vt:lpstr>
      <vt:lpstr>CV Name Name</vt:lpstr>
    </vt:vector>
  </TitlesOfParts>
  <Manager/>
  <Company>Sybring AB</Company>
  <LinksUpToDate>false</LinksUpToDate>
  <CharactersWithSpaces>1998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Name Name</dc:title>
  <dc:subject/>
  <dc:creator>Kristian Randjelovic</dc:creator>
  <cp:keywords/>
  <dc:description/>
  <cp:lastModifiedBy>Stefan Bjornander</cp:lastModifiedBy>
  <cp:revision>5</cp:revision>
  <cp:lastPrinted>2018-08-27T04:50:00Z</cp:lastPrinted>
  <dcterms:created xsi:type="dcterms:W3CDTF">2020-11-20T15:04:00Z</dcterms:created>
  <dcterms:modified xsi:type="dcterms:W3CDTF">2020-11-20T15:27:00Z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512">
    <vt:lpwstr>6</vt:lpwstr>
  </property>
</Properties>
</file>